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9416F" w14:textId="465C8F26" w:rsidR="0032043B" w:rsidRPr="004228A6" w:rsidRDefault="00644CA7" w:rsidP="00BA5CF6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u w:val="single"/>
          <w:lang w:val="es-ES"/>
        </w:rPr>
      </w:pPr>
      <w:r>
        <w:rPr>
          <w:rFonts w:ascii="Arial" w:hAnsi="Arial" w:cs="Arial"/>
          <w:b/>
          <w:sz w:val="22"/>
          <w:szCs w:val="22"/>
          <w:u w:val="single"/>
          <w:lang w:val="es-ES"/>
        </w:rPr>
        <w:t xml:space="preserve">XII </w:t>
      </w:r>
      <w:r w:rsidR="003A32CF" w:rsidRPr="004228A6">
        <w:rPr>
          <w:rFonts w:ascii="Arial" w:hAnsi="Arial" w:cs="Arial"/>
          <w:b/>
          <w:sz w:val="22"/>
          <w:szCs w:val="22"/>
          <w:u w:val="single"/>
          <w:lang w:val="es-ES"/>
        </w:rPr>
        <w:t xml:space="preserve">SIMPOSIO </w:t>
      </w:r>
      <w:r>
        <w:rPr>
          <w:rFonts w:ascii="Arial" w:hAnsi="Arial" w:cs="Arial"/>
          <w:b/>
          <w:sz w:val="22"/>
          <w:szCs w:val="22"/>
          <w:u w:val="single"/>
          <w:lang w:val="es-ES"/>
        </w:rPr>
        <w:t xml:space="preserve">SALUD DE LA MUJER </w:t>
      </w:r>
    </w:p>
    <w:p w14:paraId="0CB5CD7B" w14:textId="5C40C4ED" w:rsidR="003A32CF" w:rsidRPr="004228A6" w:rsidRDefault="00F4347B" w:rsidP="00BA5CF6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u w:val="single"/>
          <w:lang w:val="es-ES"/>
        </w:rPr>
      </w:pPr>
      <w:r>
        <w:rPr>
          <w:rFonts w:ascii="Arial" w:hAnsi="Arial" w:cs="Arial"/>
          <w:b/>
          <w:sz w:val="22"/>
          <w:szCs w:val="22"/>
          <w:u w:val="single"/>
          <w:lang w:val="es-ES"/>
        </w:rPr>
        <w:t xml:space="preserve">JUNIO </w:t>
      </w:r>
      <w:r w:rsidR="00644CA7">
        <w:rPr>
          <w:rFonts w:ascii="Arial" w:hAnsi="Arial" w:cs="Arial"/>
          <w:b/>
          <w:sz w:val="22"/>
          <w:szCs w:val="22"/>
          <w:u w:val="single"/>
          <w:lang w:val="es-ES"/>
        </w:rPr>
        <w:t>5</w:t>
      </w:r>
      <w:r>
        <w:rPr>
          <w:rFonts w:ascii="Arial" w:hAnsi="Arial" w:cs="Arial"/>
          <w:b/>
          <w:sz w:val="22"/>
          <w:szCs w:val="22"/>
          <w:u w:val="single"/>
          <w:lang w:val="es-ES"/>
        </w:rPr>
        <w:t xml:space="preserve"> DE 202</w:t>
      </w:r>
      <w:r w:rsidR="00644CA7">
        <w:rPr>
          <w:rFonts w:ascii="Arial" w:hAnsi="Arial" w:cs="Arial"/>
          <w:b/>
          <w:sz w:val="22"/>
          <w:szCs w:val="22"/>
          <w:u w:val="single"/>
          <w:lang w:val="es-ES"/>
        </w:rPr>
        <w:t>6</w:t>
      </w:r>
    </w:p>
    <w:p w14:paraId="3B03BFE0" w14:textId="1F09EC93" w:rsidR="003A32CF" w:rsidRPr="004228A6" w:rsidRDefault="00F4347B" w:rsidP="00BA5CF6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u w:val="single"/>
          <w:lang w:val="es-ES"/>
        </w:rPr>
      </w:pPr>
      <w:r>
        <w:rPr>
          <w:rFonts w:ascii="Arial" w:hAnsi="Arial" w:cs="Arial"/>
          <w:b/>
          <w:sz w:val="22"/>
          <w:szCs w:val="22"/>
          <w:u w:val="single"/>
          <w:lang w:val="es-ES"/>
        </w:rPr>
        <w:t xml:space="preserve">7:30AM A </w:t>
      </w:r>
      <w:r w:rsidR="00644CA7">
        <w:rPr>
          <w:rFonts w:ascii="Arial" w:hAnsi="Arial" w:cs="Arial"/>
          <w:b/>
          <w:sz w:val="22"/>
          <w:szCs w:val="22"/>
          <w:u w:val="single"/>
          <w:lang w:val="es-ES"/>
        </w:rPr>
        <w:t>5</w:t>
      </w:r>
      <w:r>
        <w:rPr>
          <w:rFonts w:ascii="Arial" w:hAnsi="Arial" w:cs="Arial"/>
          <w:b/>
          <w:sz w:val="22"/>
          <w:szCs w:val="22"/>
          <w:u w:val="single"/>
          <w:lang w:val="es-ES"/>
        </w:rPr>
        <w:t>:</w:t>
      </w:r>
      <w:r w:rsidR="0065664A">
        <w:rPr>
          <w:rFonts w:ascii="Arial" w:hAnsi="Arial" w:cs="Arial"/>
          <w:b/>
          <w:sz w:val="22"/>
          <w:szCs w:val="22"/>
          <w:u w:val="single"/>
          <w:lang w:val="es-ES"/>
        </w:rPr>
        <w:t>3</w:t>
      </w:r>
      <w:r>
        <w:rPr>
          <w:rFonts w:ascii="Arial" w:hAnsi="Arial" w:cs="Arial"/>
          <w:b/>
          <w:sz w:val="22"/>
          <w:szCs w:val="22"/>
          <w:u w:val="single"/>
          <w:lang w:val="es-ES"/>
        </w:rPr>
        <w:t>0</w:t>
      </w:r>
      <w:r w:rsidR="003A32CF" w:rsidRPr="004228A6">
        <w:rPr>
          <w:rFonts w:ascii="Arial" w:hAnsi="Arial" w:cs="Arial"/>
          <w:b/>
          <w:sz w:val="22"/>
          <w:szCs w:val="22"/>
          <w:u w:val="single"/>
          <w:lang w:val="es-ES"/>
        </w:rPr>
        <w:t>PM</w:t>
      </w:r>
    </w:p>
    <w:p w14:paraId="7B491452" w14:textId="0ABB76AC" w:rsidR="003A32CF" w:rsidRPr="004228A6" w:rsidRDefault="003A32CF" w:rsidP="00BA5CF6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"/>
        </w:rPr>
      </w:pPr>
      <w:r w:rsidRPr="004228A6">
        <w:rPr>
          <w:rFonts w:ascii="Arial" w:hAnsi="Arial" w:cs="Arial"/>
          <w:b/>
          <w:sz w:val="22"/>
          <w:szCs w:val="22"/>
          <w:u w:val="single"/>
          <w:lang w:val="es-ES"/>
        </w:rPr>
        <w:t xml:space="preserve">LUGAR: </w:t>
      </w:r>
      <w:r w:rsidR="00644CA7">
        <w:rPr>
          <w:rFonts w:ascii="Arial" w:hAnsi="Arial" w:cs="Arial"/>
          <w:b/>
          <w:sz w:val="22"/>
          <w:szCs w:val="22"/>
          <w:u w:val="single"/>
          <w:lang w:val="es-ES"/>
        </w:rPr>
        <w:t xml:space="preserve">AUDITORIO 6 PISO UNIVERSIDAD DE COMPENSAR </w:t>
      </w:r>
    </w:p>
    <w:p w14:paraId="048040BB" w14:textId="77777777" w:rsidR="00E34E02" w:rsidRDefault="005F432D" w:rsidP="00BA5CF6">
      <w:pPr>
        <w:rPr>
          <w:rFonts w:ascii="Arial" w:hAnsi="Arial" w:cs="Arial"/>
          <w:sz w:val="22"/>
          <w:szCs w:val="22"/>
        </w:rPr>
      </w:pPr>
      <w:r w:rsidRPr="004228A6">
        <w:rPr>
          <w:rFonts w:ascii="Arial" w:hAnsi="Arial" w:cs="Arial"/>
          <w:sz w:val="22"/>
          <w:szCs w:val="22"/>
        </w:rPr>
        <w:t xml:space="preserve"> </w:t>
      </w:r>
    </w:p>
    <w:p w14:paraId="247EF944" w14:textId="77777777" w:rsidR="004228A6" w:rsidRPr="004228A6" w:rsidRDefault="004228A6" w:rsidP="00BA5CF6">
      <w:pPr>
        <w:rPr>
          <w:rFonts w:ascii="Arial" w:hAnsi="Arial" w:cs="Arial"/>
          <w:sz w:val="22"/>
          <w:szCs w:val="22"/>
        </w:rPr>
      </w:pPr>
    </w:p>
    <w:p w14:paraId="473FEDB8" w14:textId="7516BA04" w:rsidR="005F432D" w:rsidRPr="009259E6" w:rsidRDefault="003A32CF" w:rsidP="00BA5CF6">
      <w:pPr>
        <w:rPr>
          <w:rFonts w:ascii="Arial" w:hAnsi="Arial" w:cs="Arial"/>
          <w:b/>
          <w:sz w:val="22"/>
          <w:szCs w:val="22"/>
          <w:lang w:val="es-ES"/>
        </w:rPr>
      </w:pPr>
      <w:r w:rsidRPr="009259E6">
        <w:rPr>
          <w:rFonts w:ascii="Arial" w:hAnsi="Arial" w:cs="Arial"/>
          <w:b/>
          <w:sz w:val="22"/>
          <w:szCs w:val="22"/>
          <w:lang w:val="es-ES"/>
        </w:rPr>
        <w:t>7:30</w:t>
      </w:r>
      <w:r w:rsidR="00796E1F" w:rsidRPr="009259E6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Pr="009259E6">
        <w:rPr>
          <w:rFonts w:ascii="Arial" w:hAnsi="Arial" w:cs="Arial"/>
          <w:b/>
          <w:sz w:val="22"/>
          <w:szCs w:val="22"/>
          <w:lang w:val="es-ES"/>
        </w:rPr>
        <w:t>a</w:t>
      </w:r>
      <w:r w:rsidR="00796E1F" w:rsidRPr="009259E6">
        <w:rPr>
          <w:rFonts w:ascii="Arial" w:hAnsi="Arial" w:cs="Arial"/>
          <w:b/>
          <w:sz w:val="22"/>
          <w:szCs w:val="22"/>
          <w:lang w:val="es-ES"/>
        </w:rPr>
        <w:t>.</w:t>
      </w:r>
      <w:r w:rsidRPr="009259E6">
        <w:rPr>
          <w:rFonts w:ascii="Arial" w:hAnsi="Arial" w:cs="Arial"/>
          <w:b/>
          <w:sz w:val="22"/>
          <w:szCs w:val="22"/>
          <w:lang w:val="es-ES"/>
        </w:rPr>
        <w:t>m</w:t>
      </w:r>
      <w:r w:rsidR="00796E1F" w:rsidRPr="009259E6">
        <w:rPr>
          <w:rFonts w:ascii="Arial" w:hAnsi="Arial" w:cs="Arial"/>
          <w:b/>
          <w:sz w:val="22"/>
          <w:szCs w:val="22"/>
          <w:lang w:val="es-ES"/>
        </w:rPr>
        <w:t>.</w:t>
      </w:r>
      <w:r w:rsidRPr="009259E6">
        <w:rPr>
          <w:rFonts w:ascii="Arial" w:hAnsi="Arial" w:cs="Arial"/>
          <w:b/>
          <w:sz w:val="22"/>
          <w:szCs w:val="22"/>
          <w:lang w:val="es-ES"/>
        </w:rPr>
        <w:t>-</w:t>
      </w:r>
      <w:r w:rsidR="006E208E" w:rsidRPr="009259E6">
        <w:rPr>
          <w:rFonts w:ascii="Arial" w:hAnsi="Arial" w:cs="Arial"/>
          <w:b/>
          <w:sz w:val="22"/>
          <w:szCs w:val="22"/>
          <w:lang w:val="es-ES"/>
        </w:rPr>
        <w:t xml:space="preserve"> 8</w:t>
      </w:r>
      <w:r w:rsidR="00796E1F" w:rsidRPr="009259E6">
        <w:rPr>
          <w:rFonts w:ascii="Arial" w:hAnsi="Arial" w:cs="Arial"/>
          <w:b/>
          <w:sz w:val="22"/>
          <w:szCs w:val="22"/>
          <w:lang w:val="es-ES"/>
        </w:rPr>
        <w:t xml:space="preserve">:00 </w:t>
      </w:r>
      <w:r w:rsidR="006E208E" w:rsidRPr="009259E6">
        <w:rPr>
          <w:rFonts w:ascii="Arial" w:hAnsi="Arial" w:cs="Arial"/>
          <w:b/>
          <w:sz w:val="22"/>
          <w:szCs w:val="22"/>
          <w:lang w:val="es-ES"/>
        </w:rPr>
        <w:t>a</w:t>
      </w:r>
      <w:r w:rsidR="00796E1F" w:rsidRPr="009259E6">
        <w:rPr>
          <w:rFonts w:ascii="Arial" w:hAnsi="Arial" w:cs="Arial"/>
          <w:b/>
          <w:sz w:val="22"/>
          <w:szCs w:val="22"/>
          <w:lang w:val="es-ES"/>
        </w:rPr>
        <w:t>.</w:t>
      </w:r>
      <w:r w:rsidR="006E208E" w:rsidRPr="009259E6">
        <w:rPr>
          <w:rFonts w:ascii="Arial" w:hAnsi="Arial" w:cs="Arial"/>
          <w:b/>
          <w:sz w:val="22"/>
          <w:szCs w:val="22"/>
          <w:lang w:val="es-ES"/>
        </w:rPr>
        <w:t>m</w:t>
      </w:r>
      <w:r w:rsidR="00796E1F" w:rsidRPr="009259E6">
        <w:rPr>
          <w:rFonts w:ascii="Arial" w:hAnsi="Arial" w:cs="Arial"/>
          <w:b/>
          <w:sz w:val="22"/>
          <w:szCs w:val="22"/>
          <w:lang w:val="es-ES"/>
        </w:rPr>
        <w:t>.:</w:t>
      </w:r>
      <w:r w:rsidR="006E208E" w:rsidRPr="009259E6">
        <w:rPr>
          <w:rFonts w:ascii="Arial" w:hAnsi="Arial" w:cs="Arial"/>
          <w:b/>
          <w:sz w:val="22"/>
          <w:szCs w:val="22"/>
          <w:lang w:val="es-ES"/>
        </w:rPr>
        <w:t xml:space="preserve"> Registro y </w:t>
      </w:r>
      <w:r w:rsidR="004E634B" w:rsidRPr="009259E6">
        <w:rPr>
          <w:rFonts w:ascii="Arial" w:hAnsi="Arial" w:cs="Arial"/>
          <w:b/>
          <w:sz w:val="22"/>
          <w:szCs w:val="22"/>
          <w:lang w:val="es-ES"/>
        </w:rPr>
        <w:t>Bienvenida</w:t>
      </w:r>
    </w:p>
    <w:p w14:paraId="4CE9C3B0" w14:textId="77777777" w:rsidR="00D03C24" w:rsidRPr="009259E6" w:rsidRDefault="00D03C24" w:rsidP="00BA5CF6">
      <w:pPr>
        <w:rPr>
          <w:rFonts w:ascii="Arial" w:hAnsi="Arial" w:cs="Arial"/>
          <w:sz w:val="22"/>
          <w:szCs w:val="22"/>
          <w:lang w:val="es-ES"/>
        </w:rPr>
      </w:pPr>
    </w:p>
    <w:p w14:paraId="7A8F96FD" w14:textId="41E81FAD" w:rsidR="00FE56D9" w:rsidRDefault="00BC5C98" w:rsidP="00BA5CF6">
      <w:pPr>
        <w:rPr>
          <w:rFonts w:ascii="Arial" w:hAnsi="Arial" w:cs="Arial"/>
          <w:sz w:val="22"/>
          <w:szCs w:val="22"/>
        </w:rPr>
      </w:pPr>
      <w:r w:rsidRPr="009259E6">
        <w:rPr>
          <w:rFonts w:ascii="Arial" w:hAnsi="Arial" w:cs="Arial"/>
          <w:b/>
          <w:color w:val="E36C0A" w:themeColor="accent6" w:themeShade="BF"/>
          <w:sz w:val="22"/>
          <w:szCs w:val="22"/>
          <w:lang w:val="es-ES"/>
        </w:rPr>
        <w:t>8</w:t>
      </w:r>
      <w:r w:rsidR="00796E1F" w:rsidRPr="009259E6">
        <w:rPr>
          <w:rFonts w:ascii="Arial" w:hAnsi="Arial" w:cs="Arial"/>
          <w:b/>
          <w:color w:val="E36C0A" w:themeColor="accent6" w:themeShade="BF"/>
          <w:sz w:val="22"/>
          <w:szCs w:val="22"/>
          <w:lang w:val="es-ES"/>
        </w:rPr>
        <w:t>:00</w:t>
      </w:r>
      <w:r w:rsidR="002A4639" w:rsidRPr="009259E6">
        <w:rPr>
          <w:rFonts w:ascii="Arial" w:hAnsi="Arial" w:cs="Arial"/>
          <w:b/>
          <w:color w:val="E36C0A" w:themeColor="accent6" w:themeShade="BF"/>
          <w:sz w:val="22"/>
          <w:szCs w:val="22"/>
          <w:lang w:val="es-ES"/>
        </w:rPr>
        <w:t xml:space="preserve"> </w:t>
      </w:r>
      <w:r w:rsidR="003A32CF" w:rsidRPr="009259E6">
        <w:rPr>
          <w:rFonts w:ascii="Arial" w:hAnsi="Arial" w:cs="Arial"/>
          <w:b/>
          <w:color w:val="E36C0A" w:themeColor="accent6" w:themeShade="BF"/>
          <w:sz w:val="22"/>
          <w:szCs w:val="22"/>
          <w:lang w:val="es-ES"/>
        </w:rPr>
        <w:t>a</w:t>
      </w:r>
      <w:r w:rsidR="00796E1F" w:rsidRPr="009259E6">
        <w:rPr>
          <w:rFonts w:ascii="Arial" w:hAnsi="Arial" w:cs="Arial"/>
          <w:b/>
          <w:color w:val="E36C0A" w:themeColor="accent6" w:themeShade="BF"/>
          <w:sz w:val="22"/>
          <w:szCs w:val="22"/>
          <w:lang w:val="es-ES"/>
        </w:rPr>
        <w:t>.</w:t>
      </w:r>
      <w:r w:rsidR="003A32CF" w:rsidRPr="009259E6">
        <w:rPr>
          <w:rFonts w:ascii="Arial" w:hAnsi="Arial" w:cs="Arial"/>
          <w:b/>
          <w:color w:val="E36C0A" w:themeColor="accent6" w:themeShade="BF"/>
          <w:sz w:val="22"/>
          <w:szCs w:val="22"/>
          <w:lang w:val="es-ES"/>
        </w:rPr>
        <w:t>m</w:t>
      </w:r>
      <w:r w:rsidR="00796E1F" w:rsidRPr="009259E6">
        <w:rPr>
          <w:rFonts w:ascii="Arial" w:hAnsi="Arial" w:cs="Arial"/>
          <w:b/>
          <w:color w:val="E36C0A" w:themeColor="accent6" w:themeShade="BF"/>
          <w:sz w:val="22"/>
          <w:szCs w:val="22"/>
          <w:lang w:val="es-ES"/>
        </w:rPr>
        <w:t>.</w:t>
      </w:r>
      <w:r w:rsidR="003A32CF" w:rsidRPr="009259E6">
        <w:rPr>
          <w:rFonts w:ascii="Arial" w:hAnsi="Arial" w:cs="Arial"/>
          <w:b/>
          <w:color w:val="E36C0A" w:themeColor="accent6" w:themeShade="BF"/>
          <w:sz w:val="22"/>
          <w:szCs w:val="22"/>
          <w:lang w:val="es-ES"/>
        </w:rPr>
        <w:t xml:space="preserve"> </w:t>
      </w:r>
      <w:r w:rsidR="00796E1F" w:rsidRPr="009259E6">
        <w:rPr>
          <w:rFonts w:ascii="Arial" w:hAnsi="Arial" w:cs="Arial"/>
          <w:b/>
          <w:color w:val="E36C0A" w:themeColor="accent6" w:themeShade="BF"/>
          <w:sz w:val="22"/>
          <w:szCs w:val="22"/>
          <w:lang w:val="es-ES"/>
        </w:rPr>
        <w:t>- 8:30</w:t>
      </w:r>
      <w:r w:rsidRPr="009259E6">
        <w:rPr>
          <w:rFonts w:ascii="Arial" w:hAnsi="Arial" w:cs="Arial"/>
          <w:b/>
          <w:color w:val="E36C0A" w:themeColor="accent6" w:themeShade="BF"/>
          <w:sz w:val="22"/>
          <w:szCs w:val="22"/>
          <w:lang w:val="es-ES"/>
        </w:rPr>
        <w:t xml:space="preserve"> a</w:t>
      </w:r>
      <w:r w:rsidR="00796E1F" w:rsidRPr="009259E6">
        <w:rPr>
          <w:rFonts w:ascii="Arial" w:hAnsi="Arial" w:cs="Arial"/>
          <w:b/>
          <w:color w:val="E36C0A" w:themeColor="accent6" w:themeShade="BF"/>
          <w:sz w:val="22"/>
          <w:szCs w:val="22"/>
          <w:lang w:val="es-ES"/>
        </w:rPr>
        <w:t>.</w:t>
      </w:r>
      <w:r w:rsidRPr="009259E6">
        <w:rPr>
          <w:rFonts w:ascii="Arial" w:hAnsi="Arial" w:cs="Arial"/>
          <w:b/>
          <w:color w:val="E36C0A" w:themeColor="accent6" w:themeShade="BF"/>
          <w:sz w:val="22"/>
          <w:szCs w:val="22"/>
          <w:lang w:val="es-ES"/>
        </w:rPr>
        <w:t>m</w:t>
      </w:r>
      <w:r w:rsidR="00796E1F" w:rsidRPr="009259E6">
        <w:rPr>
          <w:rFonts w:ascii="Arial" w:hAnsi="Arial" w:cs="Arial"/>
          <w:b/>
          <w:color w:val="E36C0A" w:themeColor="accent6" w:themeShade="BF"/>
          <w:sz w:val="22"/>
          <w:szCs w:val="22"/>
          <w:lang w:val="es-ES"/>
        </w:rPr>
        <w:t>.</w:t>
      </w:r>
      <w:r w:rsidRPr="009259E6">
        <w:rPr>
          <w:rFonts w:ascii="Arial" w:hAnsi="Arial" w:cs="Arial"/>
          <w:color w:val="E36C0A" w:themeColor="accent6" w:themeShade="BF"/>
          <w:sz w:val="22"/>
          <w:szCs w:val="22"/>
          <w:lang w:val="es-ES"/>
        </w:rPr>
        <w:t xml:space="preserve"> </w:t>
      </w:r>
      <w:r w:rsidR="002A4639" w:rsidRPr="009259E6">
        <w:rPr>
          <w:rFonts w:ascii="Arial" w:hAnsi="Arial" w:cs="Arial"/>
          <w:color w:val="E36C0A" w:themeColor="accent6" w:themeShade="BF"/>
          <w:sz w:val="22"/>
          <w:szCs w:val="22"/>
          <w:lang w:val="es-ES"/>
        </w:rPr>
        <w:t xml:space="preserve"> </w:t>
      </w:r>
      <w:r w:rsidR="006E208E" w:rsidRPr="00745A1A">
        <w:rPr>
          <w:rFonts w:ascii="Arial" w:hAnsi="Arial" w:cs="Arial"/>
          <w:sz w:val="22"/>
          <w:szCs w:val="22"/>
        </w:rPr>
        <w:t xml:space="preserve">APERTURA </w:t>
      </w:r>
      <w:r w:rsidR="007636F9" w:rsidRPr="00745A1A">
        <w:rPr>
          <w:rFonts w:ascii="Arial" w:hAnsi="Arial" w:cs="Arial"/>
          <w:sz w:val="22"/>
          <w:szCs w:val="22"/>
        </w:rPr>
        <w:t xml:space="preserve">SIMPOSIO. </w:t>
      </w:r>
      <w:r w:rsidR="003F0DDC">
        <w:rPr>
          <w:rFonts w:ascii="Arial" w:hAnsi="Arial" w:cs="Arial"/>
          <w:sz w:val="22"/>
          <w:szCs w:val="22"/>
        </w:rPr>
        <w:t xml:space="preserve">Himno Nacional de Colombia </w:t>
      </w:r>
    </w:p>
    <w:p w14:paraId="10A2C631" w14:textId="77777777" w:rsidR="001B6DE8" w:rsidRDefault="001B6DE8" w:rsidP="00BA5CF6">
      <w:pPr>
        <w:rPr>
          <w:rFonts w:ascii="Arial" w:hAnsi="Arial" w:cs="Arial"/>
          <w:sz w:val="22"/>
          <w:szCs w:val="22"/>
        </w:rPr>
      </w:pPr>
    </w:p>
    <w:p w14:paraId="569E5620" w14:textId="135AEEC8" w:rsidR="00682135" w:rsidRDefault="00682135" w:rsidP="00BA5C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Palabras de apertura </w:t>
      </w:r>
    </w:p>
    <w:p w14:paraId="4F9A05DD" w14:textId="77777777" w:rsidR="001B6DE8" w:rsidRDefault="001B6DE8" w:rsidP="00BA5CF6">
      <w:pPr>
        <w:rPr>
          <w:rFonts w:ascii="Arial" w:hAnsi="Arial" w:cs="Arial"/>
          <w:sz w:val="22"/>
          <w:szCs w:val="22"/>
        </w:rPr>
      </w:pPr>
    </w:p>
    <w:p w14:paraId="73F87727" w14:textId="640743BA" w:rsidR="006E208E" w:rsidRPr="00555048" w:rsidRDefault="0089030A" w:rsidP="00BA5CF6">
      <w:pPr>
        <w:rPr>
          <w:rFonts w:ascii="Arial" w:hAnsi="Arial" w:cs="Arial"/>
          <w:sz w:val="22"/>
          <w:szCs w:val="22"/>
          <w:lang w:val="es-ES_tradnl"/>
        </w:rPr>
      </w:pPr>
      <w:r w:rsidRPr="00C90B5D">
        <w:rPr>
          <w:rFonts w:ascii="Arial" w:hAnsi="Arial" w:cs="Arial"/>
          <w:b/>
          <w:bCs/>
          <w:sz w:val="22"/>
          <w:szCs w:val="22"/>
        </w:rPr>
        <w:t>Dr</w:t>
      </w:r>
      <w:r w:rsidR="00644CA7" w:rsidRPr="00C90B5D">
        <w:rPr>
          <w:rFonts w:ascii="Arial" w:hAnsi="Arial" w:cs="Arial"/>
          <w:b/>
          <w:bCs/>
          <w:sz w:val="22"/>
          <w:szCs w:val="22"/>
        </w:rPr>
        <w:t>a Monica Castro</w:t>
      </w:r>
      <w:r w:rsidR="00644CA7">
        <w:rPr>
          <w:rFonts w:ascii="Arial" w:hAnsi="Arial" w:cs="Arial"/>
          <w:sz w:val="22"/>
          <w:szCs w:val="22"/>
        </w:rPr>
        <w:t xml:space="preserve"> Coordinadora Curso de vida </w:t>
      </w:r>
      <w:r w:rsidR="00555048">
        <w:rPr>
          <w:rFonts w:ascii="Arial" w:hAnsi="Arial" w:cs="Arial"/>
          <w:sz w:val="22"/>
          <w:szCs w:val="22"/>
        </w:rPr>
        <w:t>–</w:t>
      </w:r>
      <w:r w:rsidR="00745A1A">
        <w:rPr>
          <w:rFonts w:ascii="Arial" w:hAnsi="Arial" w:cs="Arial"/>
          <w:sz w:val="22"/>
          <w:szCs w:val="22"/>
        </w:rPr>
        <w:t>Ministerio de Salud y Protección Social.</w:t>
      </w:r>
    </w:p>
    <w:p w14:paraId="64624A19" w14:textId="008E6C69" w:rsidR="0089030A" w:rsidRDefault="0089030A" w:rsidP="0089030A">
      <w:pPr>
        <w:rPr>
          <w:rFonts w:ascii="Arial" w:hAnsi="Arial" w:cs="Arial"/>
          <w:sz w:val="22"/>
          <w:szCs w:val="22"/>
        </w:rPr>
      </w:pPr>
      <w:r w:rsidRPr="00C90B5D">
        <w:rPr>
          <w:rFonts w:ascii="Arial" w:hAnsi="Arial" w:cs="Arial"/>
          <w:b/>
          <w:bCs/>
          <w:sz w:val="22"/>
          <w:szCs w:val="22"/>
        </w:rPr>
        <w:t>Dr. Luis Alexander Moscoso</w:t>
      </w:r>
      <w:r>
        <w:rPr>
          <w:rFonts w:ascii="Arial" w:hAnsi="Arial" w:cs="Arial"/>
          <w:sz w:val="22"/>
          <w:szCs w:val="22"/>
        </w:rPr>
        <w:t xml:space="preserve"> </w:t>
      </w:r>
      <w:r w:rsidRPr="0089030A">
        <w:rPr>
          <w:rFonts w:ascii="Arial" w:hAnsi="Arial" w:cs="Arial"/>
          <w:sz w:val="22"/>
          <w:szCs w:val="22"/>
        </w:rPr>
        <w:t>- Subsecretario de Servi</w:t>
      </w:r>
      <w:r>
        <w:rPr>
          <w:rFonts w:ascii="Arial" w:hAnsi="Arial" w:cs="Arial"/>
          <w:sz w:val="22"/>
          <w:szCs w:val="22"/>
        </w:rPr>
        <w:t xml:space="preserve">cios de Salud y Aseguramiento -secretaria Distrital de </w:t>
      </w:r>
      <w:r w:rsidRPr="0089030A">
        <w:rPr>
          <w:rFonts w:ascii="Arial" w:hAnsi="Arial" w:cs="Arial"/>
          <w:sz w:val="22"/>
          <w:szCs w:val="22"/>
        </w:rPr>
        <w:t>Salud de Bogotá</w:t>
      </w:r>
    </w:p>
    <w:p w14:paraId="0F5C1B7E" w14:textId="3177D72F" w:rsidR="0089030A" w:rsidRDefault="00426F22" w:rsidP="0089030A">
      <w:pPr>
        <w:rPr>
          <w:rFonts w:ascii="Arial" w:hAnsi="Arial" w:cs="Arial"/>
          <w:sz w:val="22"/>
          <w:szCs w:val="22"/>
        </w:rPr>
      </w:pPr>
      <w:r w:rsidRPr="00C90B5D">
        <w:rPr>
          <w:rFonts w:ascii="Arial" w:hAnsi="Arial" w:cs="Arial"/>
          <w:b/>
          <w:bCs/>
          <w:sz w:val="22"/>
          <w:szCs w:val="22"/>
        </w:rPr>
        <w:t>D</w:t>
      </w:r>
      <w:r w:rsidR="00892B3D" w:rsidRPr="00C90B5D">
        <w:rPr>
          <w:rFonts w:ascii="Arial" w:hAnsi="Arial" w:cs="Arial"/>
          <w:b/>
          <w:bCs/>
          <w:sz w:val="22"/>
          <w:szCs w:val="22"/>
        </w:rPr>
        <w:t xml:space="preserve">ra Diana Julieta </w:t>
      </w:r>
      <w:proofErr w:type="gramStart"/>
      <w:r w:rsidR="00892B3D" w:rsidRPr="00C90B5D">
        <w:rPr>
          <w:rFonts w:ascii="Arial" w:hAnsi="Arial" w:cs="Arial"/>
          <w:b/>
          <w:bCs/>
          <w:sz w:val="22"/>
          <w:szCs w:val="22"/>
        </w:rPr>
        <w:t>Diaz</w:t>
      </w:r>
      <w:r w:rsidR="00892B3D">
        <w:rPr>
          <w:rFonts w:ascii="Arial" w:hAnsi="Arial" w:cs="Arial"/>
          <w:sz w:val="22"/>
          <w:szCs w:val="22"/>
        </w:rPr>
        <w:t xml:space="preserve"> </w:t>
      </w:r>
      <w:r w:rsidR="004E634B">
        <w:rPr>
          <w:rFonts w:ascii="Arial" w:hAnsi="Arial" w:cs="Arial"/>
          <w:sz w:val="22"/>
          <w:szCs w:val="22"/>
        </w:rPr>
        <w:t xml:space="preserve"> </w:t>
      </w:r>
      <w:r w:rsidR="004E634B" w:rsidRPr="004F177D">
        <w:rPr>
          <w:rFonts w:ascii="Arial" w:hAnsi="Arial" w:cs="Arial"/>
          <w:b/>
          <w:bCs/>
          <w:sz w:val="22"/>
          <w:szCs w:val="22"/>
        </w:rPr>
        <w:t>Castellanos</w:t>
      </w:r>
      <w:proofErr w:type="gramEnd"/>
      <w:r w:rsidR="004E634B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92B3D">
        <w:rPr>
          <w:rFonts w:ascii="Arial" w:hAnsi="Arial" w:cs="Arial"/>
          <w:sz w:val="22"/>
          <w:szCs w:val="22"/>
        </w:rPr>
        <w:t xml:space="preserve">, </w:t>
      </w:r>
      <w:r w:rsidR="004F177D">
        <w:rPr>
          <w:rFonts w:ascii="Arial" w:hAnsi="Arial" w:cs="Arial"/>
          <w:sz w:val="22"/>
          <w:szCs w:val="22"/>
        </w:rPr>
        <w:t xml:space="preserve"> Medico</w:t>
      </w:r>
      <w:proofErr w:type="gramEnd"/>
      <w:r w:rsidR="004F177D">
        <w:rPr>
          <w:rFonts w:ascii="Arial" w:hAnsi="Arial" w:cs="Arial"/>
          <w:sz w:val="22"/>
          <w:szCs w:val="22"/>
        </w:rPr>
        <w:t xml:space="preserve"> </w:t>
      </w:r>
      <w:r w:rsidR="004E634B">
        <w:rPr>
          <w:rFonts w:ascii="Arial" w:hAnsi="Arial" w:cs="Arial"/>
          <w:sz w:val="22"/>
          <w:szCs w:val="22"/>
        </w:rPr>
        <w:t xml:space="preserve">Gerente de </w:t>
      </w:r>
      <w:proofErr w:type="gramStart"/>
      <w:r w:rsidR="004E634B">
        <w:rPr>
          <w:rFonts w:ascii="Arial" w:hAnsi="Arial" w:cs="Arial"/>
          <w:sz w:val="22"/>
          <w:szCs w:val="22"/>
        </w:rPr>
        <w:t xml:space="preserve">Salud </w:t>
      </w:r>
      <w:r w:rsidR="00892B3D">
        <w:rPr>
          <w:rFonts w:ascii="Arial" w:hAnsi="Arial" w:cs="Arial"/>
          <w:sz w:val="22"/>
          <w:szCs w:val="22"/>
        </w:rPr>
        <w:t xml:space="preserve"> ACEMI</w:t>
      </w:r>
      <w:proofErr w:type="gramEnd"/>
      <w:r w:rsidR="00892B3D">
        <w:rPr>
          <w:rFonts w:ascii="Arial" w:hAnsi="Arial" w:cs="Arial"/>
          <w:sz w:val="22"/>
          <w:szCs w:val="22"/>
        </w:rPr>
        <w:t xml:space="preserve"> </w:t>
      </w:r>
    </w:p>
    <w:p w14:paraId="674DC4B2" w14:textId="1AAFCFCC" w:rsidR="00C90B5D" w:rsidRDefault="00C90B5D" w:rsidP="0089030A">
      <w:pPr>
        <w:rPr>
          <w:rFonts w:ascii="Arial" w:hAnsi="Arial" w:cs="Arial"/>
          <w:sz w:val="22"/>
          <w:szCs w:val="22"/>
        </w:rPr>
      </w:pPr>
      <w:r w:rsidRPr="00C90B5D">
        <w:rPr>
          <w:rFonts w:ascii="Arial" w:hAnsi="Arial" w:cs="Arial"/>
          <w:b/>
          <w:bCs/>
          <w:sz w:val="22"/>
          <w:szCs w:val="22"/>
        </w:rPr>
        <w:t xml:space="preserve">Dra. Maria Fernanda </w:t>
      </w:r>
      <w:proofErr w:type="gramStart"/>
      <w:r w:rsidRPr="00C90B5D">
        <w:rPr>
          <w:rFonts w:ascii="Arial" w:hAnsi="Arial" w:cs="Arial"/>
          <w:b/>
          <w:bCs/>
          <w:sz w:val="22"/>
          <w:szCs w:val="22"/>
        </w:rPr>
        <w:t>Escobar</w:t>
      </w:r>
      <w:r>
        <w:rPr>
          <w:rFonts w:ascii="Arial" w:hAnsi="Arial" w:cs="Arial"/>
          <w:sz w:val="22"/>
          <w:szCs w:val="22"/>
        </w:rPr>
        <w:t xml:space="preserve"> ,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E0712B">
        <w:rPr>
          <w:rFonts w:ascii="Arial" w:hAnsi="Arial" w:cs="Arial"/>
          <w:sz w:val="22"/>
          <w:szCs w:val="22"/>
        </w:rPr>
        <w:t>Ginecóloga</w:t>
      </w:r>
      <w:r>
        <w:rPr>
          <w:rFonts w:ascii="Arial" w:hAnsi="Arial" w:cs="Arial"/>
          <w:sz w:val="22"/>
          <w:szCs w:val="22"/>
        </w:rPr>
        <w:t xml:space="preserve"> y </w:t>
      </w:r>
      <w:proofErr w:type="gramStart"/>
      <w:r>
        <w:rPr>
          <w:rFonts w:ascii="Arial" w:hAnsi="Arial" w:cs="Arial"/>
          <w:sz w:val="22"/>
          <w:szCs w:val="22"/>
        </w:rPr>
        <w:t>Obstetra ,</w:t>
      </w:r>
      <w:proofErr w:type="gramEnd"/>
      <w:r>
        <w:rPr>
          <w:rFonts w:ascii="Arial" w:hAnsi="Arial" w:cs="Arial"/>
          <w:sz w:val="22"/>
          <w:szCs w:val="22"/>
        </w:rPr>
        <w:t xml:space="preserve"> especialista en medicina </w:t>
      </w:r>
      <w:proofErr w:type="spellStart"/>
      <w:r>
        <w:rPr>
          <w:rFonts w:ascii="Arial" w:hAnsi="Arial" w:cs="Arial"/>
          <w:sz w:val="22"/>
          <w:szCs w:val="22"/>
        </w:rPr>
        <w:t>critic</w:t>
      </w:r>
      <w:r w:rsidR="004E634B"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 y cuidados intensivos de la Universidad del </w:t>
      </w:r>
      <w:proofErr w:type="gramStart"/>
      <w:r>
        <w:rPr>
          <w:rFonts w:ascii="Arial" w:hAnsi="Arial" w:cs="Arial"/>
          <w:sz w:val="22"/>
          <w:szCs w:val="22"/>
        </w:rPr>
        <w:t>Valle ,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Jefe</w:t>
      </w:r>
      <w:proofErr w:type="gramEnd"/>
      <w:r>
        <w:rPr>
          <w:rFonts w:ascii="Arial" w:hAnsi="Arial" w:cs="Arial"/>
          <w:sz w:val="22"/>
          <w:szCs w:val="22"/>
        </w:rPr>
        <w:t xml:space="preserve"> de la unidad de equidad de salud global y líder de la estrategia hospital padrino de la </w:t>
      </w:r>
      <w:r w:rsidR="00E0712B">
        <w:rPr>
          <w:rFonts w:ascii="Arial" w:hAnsi="Arial" w:cs="Arial"/>
          <w:sz w:val="22"/>
          <w:szCs w:val="22"/>
        </w:rPr>
        <w:t>Fundación</w:t>
      </w:r>
      <w:r>
        <w:rPr>
          <w:rFonts w:ascii="Arial" w:hAnsi="Arial" w:cs="Arial"/>
          <w:sz w:val="22"/>
          <w:szCs w:val="22"/>
        </w:rPr>
        <w:t xml:space="preserve"> Valle de Lili en </w:t>
      </w:r>
      <w:proofErr w:type="gramStart"/>
      <w:r>
        <w:rPr>
          <w:rFonts w:ascii="Arial" w:hAnsi="Arial" w:cs="Arial"/>
          <w:sz w:val="22"/>
          <w:szCs w:val="22"/>
        </w:rPr>
        <w:t>Cali ,</w:t>
      </w:r>
      <w:proofErr w:type="gramEnd"/>
      <w:r>
        <w:rPr>
          <w:rFonts w:ascii="Arial" w:hAnsi="Arial" w:cs="Arial"/>
          <w:sz w:val="22"/>
          <w:szCs w:val="22"/>
        </w:rPr>
        <w:t xml:space="preserve"> Consultora de la OPS y de la OMS</w:t>
      </w:r>
    </w:p>
    <w:p w14:paraId="3A031D35" w14:textId="2AFF075B" w:rsidR="00C90B5D" w:rsidRDefault="0089030A" w:rsidP="00BA5CF6">
      <w:pPr>
        <w:rPr>
          <w:rFonts w:ascii="Arial" w:hAnsi="Arial" w:cs="Arial"/>
          <w:sz w:val="22"/>
          <w:szCs w:val="22"/>
        </w:rPr>
      </w:pPr>
      <w:r w:rsidRPr="00C90B5D">
        <w:rPr>
          <w:rFonts w:ascii="Arial" w:hAnsi="Arial" w:cs="Arial"/>
          <w:b/>
          <w:bCs/>
          <w:sz w:val="22"/>
          <w:szCs w:val="22"/>
        </w:rPr>
        <w:t>Dra. Marcela Rodrigez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Secretaria General</w:t>
      </w:r>
      <w:proofErr w:type="gramEnd"/>
      <w:r>
        <w:rPr>
          <w:rFonts w:ascii="Arial" w:hAnsi="Arial" w:cs="Arial"/>
          <w:sz w:val="22"/>
          <w:szCs w:val="22"/>
        </w:rPr>
        <w:t xml:space="preserve"> de</w:t>
      </w:r>
      <w:r w:rsidR="00644CA7">
        <w:rPr>
          <w:rFonts w:ascii="Arial" w:hAnsi="Arial" w:cs="Arial"/>
          <w:sz w:val="22"/>
          <w:szCs w:val="22"/>
        </w:rPr>
        <w:t xml:space="preserve"> </w:t>
      </w:r>
      <w:r w:rsidR="00C90B5D">
        <w:rPr>
          <w:rFonts w:ascii="Arial" w:hAnsi="Arial" w:cs="Arial"/>
          <w:sz w:val="22"/>
          <w:szCs w:val="22"/>
        </w:rPr>
        <w:t>Asociación</w:t>
      </w:r>
      <w:r w:rsidR="00644CA7">
        <w:rPr>
          <w:rFonts w:ascii="Arial" w:hAnsi="Arial" w:cs="Arial"/>
          <w:sz w:val="22"/>
          <w:szCs w:val="22"/>
        </w:rPr>
        <w:t xml:space="preserve"> Bogotana de Obstetr</w:t>
      </w:r>
      <w:r w:rsidR="004E634B">
        <w:rPr>
          <w:rFonts w:ascii="Arial" w:hAnsi="Arial" w:cs="Arial"/>
          <w:sz w:val="22"/>
          <w:szCs w:val="22"/>
        </w:rPr>
        <w:t>i</w:t>
      </w:r>
      <w:r w:rsidR="00644CA7">
        <w:rPr>
          <w:rFonts w:ascii="Arial" w:hAnsi="Arial" w:cs="Arial"/>
          <w:sz w:val="22"/>
          <w:szCs w:val="22"/>
        </w:rPr>
        <w:t xml:space="preserve">cia y </w:t>
      </w:r>
      <w:proofErr w:type="gramStart"/>
      <w:r w:rsidR="00644CA7">
        <w:rPr>
          <w:rFonts w:ascii="Arial" w:hAnsi="Arial" w:cs="Arial"/>
          <w:sz w:val="22"/>
          <w:szCs w:val="22"/>
        </w:rPr>
        <w:t xml:space="preserve">Ginecologia </w:t>
      </w:r>
      <w:r>
        <w:rPr>
          <w:rFonts w:ascii="Arial" w:hAnsi="Arial" w:cs="Arial"/>
          <w:sz w:val="22"/>
          <w:szCs w:val="22"/>
        </w:rPr>
        <w:t xml:space="preserve"> ASBOG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14:paraId="006FDC90" w14:textId="3AD80E3E" w:rsidR="00426F22" w:rsidRDefault="00426F22" w:rsidP="00BA5CF6">
      <w:pPr>
        <w:rPr>
          <w:rFonts w:ascii="Arial" w:hAnsi="Arial" w:cs="Arial"/>
          <w:sz w:val="22"/>
          <w:szCs w:val="22"/>
        </w:rPr>
      </w:pPr>
      <w:r w:rsidRPr="004E634B">
        <w:rPr>
          <w:rFonts w:ascii="Arial" w:hAnsi="Arial" w:cs="Arial"/>
          <w:b/>
          <w:bCs/>
          <w:sz w:val="22"/>
          <w:szCs w:val="22"/>
        </w:rPr>
        <w:t>Dra. Nubia Espinosa</w:t>
      </w:r>
      <w:r w:rsidR="00142B70" w:rsidRPr="004E634B">
        <w:rPr>
          <w:rFonts w:ascii="Arial" w:hAnsi="Arial" w:cs="Arial"/>
          <w:b/>
          <w:bCs/>
          <w:sz w:val="22"/>
          <w:szCs w:val="22"/>
        </w:rPr>
        <w:t xml:space="preserve"> Garzón</w:t>
      </w:r>
      <w:r w:rsidR="00142B70">
        <w:rPr>
          <w:rFonts w:ascii="Arial" w:hAnsi="Arial" w:cs="Arial"/>
          <w:sz w:val="22"/>
          <w:szCs w:val="22"/>
        </w:rPr>
        <w:t xml:space="preserve"> </w:t>
      </w:r>
      <w:r w:rsidR="008124AA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Directora</w:t>
      </w:r>
      <w:proofErr w:type="gramEnd"/>
      <w:r>
        <w:rPr>
          <w:rFonts w:ascii="Arial" w:hAnsi="Arial" w:cs="Arial"/>
          <w:sz w:val="22"/>
          <w:szCs w:val="22"/>
        </w:rPr>
        <w:t xml:space="preserve"> Unidad Salud Compensar </w:t>
      </w:r>
    </w:p>
    <w:p w14:paraId="54BADABD" w14:textId="610F6B2D" w:rsidR="00426F22" w:rsidRDefault="00426F22" w:rsidP="00BA5CF6">
      <w:pPr>
        <w:rPr>
          <w:rFonts w:ascii="Arial" w:hAnsi="Arial" w:cs="Arial"/>
          <w:sz w:val="22"/>
          <w:szCs w:val="22"/>
        </w:rPr>
      </w:pPr>
      <w:proofErr w:type="spellStart"/>
      <w:r w:rsidRPr="004E634B">
        <w:rPr>
          <w:rFonts w:ascii="Arial" w:hAnsi="Arial" w:cs="Arial"/>
          <w:b/>
          <w:bCs/>
          <w:sz w:val="22"/>
          <w:szCs w:val="22"/>
        </w:rPr>
        <w:t>Dr</w:t>
      </w:r>
      <w:proofErr w:type="spellEnd"/>
      <w:r w:rsidR="00C90B5D" w:rsidRPr="004E634B">
        <w:rPr>
          <w:rFonts w:ascii="Arial" w:hAnsi="Arial" w:cs="Arial"/>
          <w:b/>
          <w:bCs/>
          <w:sz w:val="22"/>
          <w:szCs w:val="22"/>
        </w:rPr>
        <w:t>, Carlos Sefair</w:t>
      </w:r>
      <w:r w:rsidR="00C90B5D">
        <w:rPr>
          <w:rFonts w:ascii="Arial" w:hAnsi="Arial" w:cs="Arial"/>
          <w:sz w:val="22"/>
          <w:szCs w:val="22"/>
        </w:rPr>
        <w:t xml:space="preserve"> Gerente </w:t>
      </w:r>
      <w:proofErr w:type="gramStart"/>
      <w:r w:rsidR="00C90B5D">
        <w:rPr>
          <w:rFonts w:ascii="Arial" w:hAnsi="Arial" w:cs="Arial"/>
          <w:sz w:val="22"/>
          <w:szCs w:val="22"/>
        </w:rPr>
        <w:t xml:space="preserve">Ejecutivo </w:t>
      </w:r>
      <w:r w:rsidR="00BC106A">
        <w:rPr>
          <w:rFonts w:ascii="Arial" w:hAnsi="Arial" w:cs="Arial"/>
          <w:sz w:val="22"/>
          <w:szCs w:val="22"/>
        </w:rPr>
        <w:t xml:space="preserve"> Compensar</w:t>
      </w:r>
      <w:proofErr w:type="gramEnd"/>
      <w:r w:rsidR="00BC106A">
        <w:rPr>
          <w:rFonts w:ascii="Arial" w:hAnsi="Arial" w:cs="Arial"/>
          <w:sz w:val="22"/>
          <w:szCs w:val="22"/>
        </w:rPr>
        <w:t xml:space="preserve"> EPS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9A212A8" w14:textId="74FF69B4" w:rsidR="00C90B5D" w:rsidRDefault="00C90B5D" w:rsidP="00BA5CF6">
      <w:pPr>
        <w:rPr>
          <w:rFonts w:ascii="Arial" w:hAnsi="Arial" w:cs="Arial"/>
          <w:sz w:val="22"/>
          <w:szCs w:val="22"/>
        </w:rPr>
      </w:pPr>
      <w:r w:rsidRPr="004E634B">
        <w:rPr>
          <w:rFonts w:ascii="Arial" w:hAnsi="Arial" w:cs="Arial"/>
          <w:b/>
          <w:bCs/>
          <w:sz w:val="22"/>
          <w:szCs w:val="22"/>
        </w:rPr>
        <w:t>Dra Adriana Bareño</w:t>
      </w:r>
      <w:r>
        <w:rPr>
          <w:rFonts w:ascii="Arial" w:hAnsi="Arial" w:cs="Arial"/>
          <w:sz w:val="22"/>
          <w:szCs w:val="22"/>
        </w:rPr>
        <w:t xml:space="preserve"> Gerente Prestación salud Compensar </w:t>
      </w:r>
    </w:p>
    <w:p w14:paraId="32C630C4" w14:textId="643F1445" w:rsidR="00E0712B" w:rsidRDefault="00E0712B" w:rsidP="00BA5CF6">
      <w:pPr>
        <w:rPr>
          <w:rFonts w:ascii="Arial" w:hAnsi="Arial" w:cs="Arial"/>
          <w:sz w:val="22"/>
          <w:szCs w:val="22"/>
        </w:rPr>
      </w:pPr>
      <w:r w:rsidRPr="00E0712B">
        <w:rPr>
          <w:rFonts w:ascii="Arial" w:hAnsi="Arial" w:cs="Arial"/>
          <w:b/>
          <w:bCs/>
          <w:sz w:val="22"/>
          <w:szCs w:val="22"/>
        </w:rPr>
        <w:t>Dra Claudia Quintero</w:t>
      </w:r>
      <w:r>
        <w:rPr>
          <w:rFonts w:ascii="Arial" w:hAnsi="Arial" w:cs="Arial"/>
          <w:sz w:val="22"/>
          <w:szCs w:val="22"/>
        </w:rPr>
        <w:t xml:space="preserve"> Gerente gestión Humana Unidad salud Compensar </w:t>
      </w:r>
    </w:p>
    <w:p w14:paraId="389F1078" w14:textId="16C7E63C" w:rsidR="007544B4" w:rsidRDefault="001B6DE8" w:rsidP="00BA5CF6">
      <w:pPr>
        <w:rPr>
          <w:rFonts w:ascii="Arial" w:hAnsi="Arial" w:cs="Arial"/>
          <w:sz w:val="22"/>
          <w:szCs w:val="22"/>
        </w:rPr>
      </w:pPr>
      <w:r w:rsidRPr="004E634B">
        <w:rPr>
          <w:rFonts w:ascii="Arial" w:hAnsi="Arial" w:cs="Arial"/>
          <w:b/>
          <w:bCs/>
          <w:sz w:val="22"/>
          <w:szCs w:val="22"/>
        </w:rPr>
        <w:t xml:space="preserve">Dra. </w:t>
      </w:r>
      <w:r w:rsidR="00C90B5D" w:rsidRPr="004E634B">
        <w:rPr>
          <w:rFonts w:ascii="Arial" w:hAnsi="Arial" w:cs="Arial"/>
          <w:b/>
          <w:bCs/>
          <w:sz w:val="22"/>
          <w:szCs w:val="22"/>
        </w:rPr>
        <w:t xml:space="preserve">Carolina </w:t>
      </w:r>
      <w:r w:rsidR="00E0712B" w:rsidRPr="004E634B">
        <w:rPr>
          <w:rFonts w:ascii="Arial" w:hAnsi="Arial" w:cs="Arial"/>
          <w:b/>
          <w:bCs/>
          <w:sz w:val="22"/>
          <w:szCs w:val="22"/>
        </w:rPr>
        <w:t>Guzmán</w:t>
      </w:r>
      <w:r w:rsidR="00C90B5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C90B5D">
        <w:rPr>
          <w:rFonts w:ascii="Arial" w:hAnsi="Arial" w:cs="Arial"/>
          <w:sz w:val="22"/>
          <w:szCs w:val="22"/>
        </w:rPr>
        <w:t xml:space="preserve">Vicerectora </w:t>
      </w:r>
      <w:r>
        <w:rPr>
          <w:rFonts w:ascii="Arial" w:hAnsi="Arial" w:cs="Arial"/>
          <w:sz w:val="22"/>
          <w:szCs w:val="22"/>
        </w:rPr>
        <w:t xml:space="preserve"> Universidad</w:t>
      </w:r>
      <w:proofErr w:type="gramEnd"/>
      <w:r>
        <w:rPr>
          <w:rFonts w:ascii="Arial" w:hAnsi="Arial" w:cs="Arial"/>
          <w:sz w:val="22"/>
          <w:szCs w:val="22"/>
        </w:rPr>
        <w:t xml:space="preserve"> Compensar</w:t>
      </w:r>
    </w:p>
    <w:p w14:paraId="04E4EFDF" w14:textId="5E20A541" w:rsidR="006E208E" w:rsidRPr="004228A6" w:rsidRDefault="006E208E" w:rsidP="00BA5CF6">
      <w:pPr>
        <w:rPr>
          <w:rFonts w:ascii="Arial" w:hAnsi="Arial" w:cs="Arial"/>
          <w:sz w:val="22"/>
          <w:szCs w:val="22"/>
        </w:rPr>
      </w:pPr>
      <w:r w:rsidRPr="004E634B">
        <w:rPr>
          <w:rFonts w:ascii="Arial" w:hAnsi="Arial" w:cs="Arial"/>
          <w:b/>
          <w:bCs/>
          <w:sz w:val="22"/>
          <w:szCs w:val="22"/>
        </w:rPr>
        <w:t>Dra</w:t>
      </w:r>
      <w:r w:rsidR="00E43DAB" w:rsidRPr="004E634B">
        <w:rPr>
          <w:rFonts w:ascii="Arial" w:hAnsi="Arial" w:cs="Arial"/>
          <w:b/>
          <w:bCs/>
          <w:sz w:val="22"/>
          <w:szCs w:val="22"/>
        </w:rPr>
        <w:t>.</w:t>
      </w:r>
      <w:r w:rsidRPr="004E634B">
        <w:rPr>
          <w:rFonts w:ascii="Arial" w:hAnsi="Arial" w:cs="Arial"/>
          <w:b/>
          <w:bCs/>
          <w:sz w:val="22"/>
          <w:szCs w:val="22"/>
        </w:rPr>
        <w:t xml:space="preserve"> Kathy </w:t>
      </w:r>
      <w:r w:rsidR="00E43DAB" w:rsidRPr="004E634B">
        <w:rPr>
          <w:rFonts w:ascii="Arial" w:hAnsi="Arial" w:cs="Arial"/>
          <w:b/>
          <w:bCs/>
          <w:sz w:val="22"/>
          <w:szCs w:val="22"/>
        </w:rPr>
        <w:t>Sánchez</w:t>
      </w:r>
      <w:r w:rsidRPr="004E634B">
        <w:rPr>
          <w:rFonts w:ascii="Arial" w:hAnsi="Arial" w:cs="Arial"/>
          <w:b/>
          <w:bCs/>
          <w:sz w:val="22"/>
          <w:szCs w:val="22"/>
        </w:rPr>
        <w:t xml:space="preserve"> </w:t>
      </w:r>
      <w:r w:rsidR="00E0712B" w:rsidRPr="004E634B">
        <w:rPr>
          <w:rFonts w:ascii="Arial" w:hAnsi="Arial" w:cs="Arial"/>
          <w:b/>
          <w:bCs/>
          <w:sz w:val="22"/>
          <w:szCs w:val="22"/>
        </w:rPr>
        <w:t>García</w:t>
      </w:r>
      <w:r w:rsidR="00426F2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G</w:t>
      </w:r>
      <w:r w:rsidR="0089030A">
        <w:rPr>
          <w:rFonts w:ascii="Arial" w:hAnsi="Arial" w:cs="Arial"/>
          <w:sz w:val="22"/>
          <w:szCs w:val="22"/>
        </w:rPr>
        <w:t xml:space="preserve">erente cohorte salud de la mujer </w:t>
      </w:r>
      <w:r w:rsidR="008124AA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ompensar</w:t>
      </w:r>
    </w:p>
    <w:p w14:paraId="5620D16A" w14:textId="77777777" w:rsidR="00D03C24" w:rsidRDefault="00D03C24" w:rsidP="00BA5CF6">
      <w:pPr>
        <w:rPr>
          <w:rFonts w:ascii="Arial" w:hAnsi="Arial" w:cs="Arial"/>
          <w:sz w:val="22"/>
          <w:szCs w:val="22"/>
        </w:rPr>
      </w:pPr>
    </w:p>
    <w:p w14:paraId="20A12549" w14:textId="4368CF60" w:rsidR="009641A5" w:rsidRDefault="009641A5" w:rsidP="00BA5C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Universidad </w:t>
      </w:r>
      <w:proofErr w:type="gramStart"/>
      <w:r>
        <w:rPr>
          <w:rFonts w:ascii="Arial" w:hAnsi="Arial" w:cs="Arial"/>
          <w:sz w:val="22"/>
          <w:szCs w:val="22"/>
        </w:rPr>
        <w:t>Corporativa .</w:t>
      </w:r>
      <w:proofErr w:type="gramEnd"/>
      <w:r>
        <w:rPr>
          <w:rFonts w:ascii="Arial" w:hAnsi="Arial" w:cs="Arial"/>
          <w:sz w:val="22"/>
          <w:szCs w:val="22"/>
        </w:rPr>
        <w:t xml:space="preserve"> Diana Gomez </w:t>
      </w:r>
    </w:p>
    <w:p w14:paraId="3DBC5508" w14:textId="77777777" w:rsidR="009641A5" w:rsidRPr="004228A6" w:rsidRDefault="009641A5" w:rsidP="00BA5CF6">
      <w:pPr>
        <w:rPr>
          <w:rFonts w:ascii="Arial" w:hAnsi="Arial" w:cs="Arial"/>
          <w:sz w:val="22"/>
          <w:szCs w:val="22"/>
        </w:rPr>
      </w:pPr>
    </w:p>
    <w:p w14:paraId="781DCB15" w14:textId="695ABFB5" w:rsidR="00D03C24" w:rsidRPr="004228A6" w:rsidRDefault="00D03C24" w:rsidP="00BA5CF6">
      <w:pPr>
        <w:rPr>
          <w:rFonts w:ascii="Arial" w:hAnsi="Arial" w:cs="Arial"/>
          <w:b/>
          <w:sz w:val="22"/>
          <w:szCs w:val="22"/>
          <w:u w:val="single"/>
        </w:rPr>
      </w:pPr>
      <w:r w:rsidRPr="004228A6">
        <w:rPr>
          <w:rFonts w:ascii="Arial" w:hAnsi="Arial" w:cs="Arial"/>
          <w:b/>
          <w:sz w:val="22"/>
          <w:szCs w:val="22"/>
          <w:u w:val="single"/>
        </w:rPr>
        <w:t xml:space="preserve">TEMAS PROPUESTOS </w:t>
      </w:r>
    </w:p>
    <w:p w14:paraId="335F4805" w14:textId="77777777" w:rsidR="00D03C24" w:rsidRDefault="00D03C24" w:rsidP="00BA5CF6">
      <w:pPr>
        <w:rPr>
          <w:rFonts w:ascii="Arial" w:hAnsi="Arial" w:cs="Arial"/>
          <w:sz w:val="22"/>
          <w:szCs w:val="22"/>
        </w:rPr>
      </w:pPr>
    </w:p>
    <w:p w14:paraId="3FD735ED" w14:textId="77777777" w:rsidR="008D1DDD" w:rsidRDefault="008D1DDD" w:rsidP="00BA5CF6">
      <w:pPr>
        <w:rPr>
          <w:rFonts w:ascii="Arial" w:hAnsi="Arial" w:cs="Arial"/>
          <w:sz w:val="22"/>
          <w:szCs w:val="22"/>
        </w:rPr>
      </w:pPr>
    </w:p>
    <w:p w14:paraId="368D7027" w14:textId="77777777" w:rsidR="008D1DDD" w:rsidRPr="004228A6" w:rsidRDefault="008D1DDD" w:rsidP="00BA5CF6">
      <w:pPr>
        <w:rPr>
          <w:rFonts w:ascii="Arial" w:hAnsi="Arial" w:cs="Arial"/>
          <w:sz w:val="22"/>
          <w:szCs w:val="22"/>
        </w:rPr>
      </w:pPr>
    </w:p>
    <w:p w14:paraId="0BB0BADD" w14:textId="09726AFC" w:rsidR="00173DF3" w:rsidRDefault="00FE0997" w:rsidP="00D831F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55048">
        <w:rPr>
          <w:rFonts w:ascii="Arial" w:hAnsi="Arial" w:cs="Arial"/>
          <w:b/>
          <w:color w:val="E36C0A" w:themeColor="accent6" w:themeShade="BF"/>
          <w:sz w:val="22"/>
          <w:szCs w:val="22"/>
        </w:rPr>
        <w:t>8:2</w:t>
      </w:r>
      <w:r w:rsidR="00173DF3" w:rsidRPr="00555048">
        <w:rPr>
          <w:rFonts w:ascii="Arial" w:hAnsi="Arial" w:cs="Arial"/>
          <w:b/>
          <w:color w:val="E36C0A" w:themeColor="accent6" w:themeShade="BF"/>
          <w:sz w:val="22"/>
          <w:szCs w:val="22"/>
        </w:rPr>
        <w:t>0</w:t>
      </w:r>
      <w:r w:rsid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 xml:space="preserve"> a.m. </w:t>
      </w:r>
      <w:r w:rsidRPr="00555048">
        <w:rPr>
          <w:rFonts w:ascii="Arial" w:hAnsi="Arial" w:cs="Arial"/>
          <w:b/>
          <w:color w:val="E36C0A" w:themeColor="accent6" w:themeShade="BF"/>
          <w:sz w:val="22"/>
          <w:szCs w:val="22"/>
        </w:rPr>
        <w:t>– 8:</w:t>
      </w:r>
      <w:r w:rsidR="004E634B">
        <w:rPr>
          <w:rFonts w:ascii="Arial" w:hAnsi="Arial" w:cs="Arial"/>
          <w:b/>
          <w:color w:val="E36C0A" w:themeColor="accent6" w:themeShade="BF"/>
          <w:sz w:val="22"/>
          <w:szCs w:val="22"/>
        </w:rPr>
        <w:t>4</w:t>
      </w:r>
      <w:r w:rsidRPr="00555048">
        <w:rPr>
          <w:rFonts w:ascii="Arial" w:hAnsi="Arial" w:cs="Arial"/>
          <w:b/>
          <w:color w:val="E36C0A" w:themeColor="accent6" w:themeShade="BF"/>
          <w:sz w:val="22"/>
          <w:szCs w:val="22"/>
        </w:rPr>
        <w:t>0</w:t>
      </w:r>
      <w:r w:rsid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 xml:space="preserve"> </w:t>
      </w:r>
      <w:r w:rsidR="00796E1F" w:rsidRP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>a</w:t>
      </w:r>
      <w:r w:rsid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>.</w:t>
      </w:r>
      <w:r w:rsidR="00796E1F" w:rsidRP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>m</w:t>
      </w:r>
      <w:r w:rsid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>.</w:t>
      </w:r>
      <w:r w:rsidR="00796E1F" w:rsidRP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>:</w:t>
      </w:r>
      <w:r w:rsidR="00796E1F">
        <w:rPr>
          <w:rFonts w:ascii="Arial" w:hAnsi="Arial" w:cs="Arial"/>
          <w:sz w:val="22"/>
          <w:szCs w:val="22"/>
        </w:rPr>
        <w:t xml:space="preserve"> </w:t>
      </w:r>
      <w:r w:rsidR="00555048">
        <w:rPr>
          <w:rFonts w:ascii="Arial" w:hAnsi="Arial" w:cs="Arial"/>
          <w:color w:val="E36C0A" w:themeColor="accent6" w:themeShade="BF"/>
          <w:sz w:val="22"/>
          <w:szCs w:val="22"/>
        </w:rPr>
        <w:t xml:space="preserve"> </w:t>
      </w:r>
      <w:r w:rsidR="00555048" w:rsidRPr="00555048">
        <w:rPr>
          <w:rFonts w:ascii="Arial" w:hAnsi="Arial" w:cs="Arial"/>
          <w:sz w:val="22"/>
          <w:szCs w:val="22"/>
        </w:rPr>
        <w:t xml:space="preserve">Situación actual salud materna en Colombia. Dr. </w:t>
      </w:r>
      <w:r w:rsidR="00C90B5D">
        <w:rPr>
          <w:rFonts w:ascii="Arial" w:hAnsi="Arial" w:cs="Arial"/>
          <w:sz w:val="22"/>
          <w:szCs w:val="22"/>
        </w:rPr>
        <w:t xml:space="preserve">German Gallego </w:t>
      </w:r>
      <w:r w:rsidR="00BC106A">
        <w:rPr>
          <w:rFonts w:ascii="Arial" w:hAnsi="Arial" w:cs="Arial"/>
          <w:sz w:val="22"/>
          <w:szCs w:val="22"/>
        </w:rPr>
        <w:t xml:space="preserve">Ministerio de salud y protección social </w:t>
      </w:r>
    </w:p>
    <w:p w14:paraId="776B8620" w14:textId="77777777" w:rsidR="003C7517" w:rsidRPr="00555048" w:rsidRDefault="003C7517" w:rsidP="003C7517">
      <w:pPr>
        <w:pStyle w:val="Prrafodelista"/>
        <w:ind w:left="501"/>
        <w:jc w:val="both"/>
        <w:rPr>
          <w:rFonts w:ascii="Arial" w:hAnsi="Arial" w:cs="Arial"/>
          <w:sz w:val="22"/>
          <w:szCs w:val="22"/>
        </w:rPr>
      </w:pPr>
    </w:p>
    <w:p w14:paraId="47055B0A" w14:textId="7305752E" w:rsidR="00FE0997" w:rsidRDefault="00FE0997" w:rsidP="00173DF3">
      <w:pPr>
        <w:pStyle w:val="Prrafodelist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</w:p>
    <w:p w14:paraId="336D5F52" w14:textId="77777777" w:rsidR="003C7517" w:rsidRPr="00173DF3" w:rsidRDefault="003C7517" w:rsidP="00173DF3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0A6000BA" w14:textId="522F07BA" w:rsidR="00552863" w:rsidRDefault="004E634B" w:rsidP="0059346D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8:50</w:t>
      </w:r>
      <w:r w:rsidR="00796E1F" w:rsidRP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796E1F" w:rsidRPr="00CD626E">
        <w:rPr>
          <w:rFonts w:ascii="Arial" w:hAnsi="Arial" w:cs="Arial"/>
          <w:b/>
          <w:color w:val="E36C0A" w:themeColor="accent6" w:themeShade="BF"/>
          <w:sz w:val="22"/>
          <w:szCs w:val="22"/>
        </w:rPr>
        <w:t xml:space="preserve">a.m. </w:t>
      </w:r>
      <w:r w:rsidR="00FE0997" w:rsidRP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– 9:</w:t>
      </w:r>
      <w:r w:rsid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20</w:t>
      </w:r>
      <w:r w:rsidR="003F3DBC" w:rsidRP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796E1F" w:rsidRPr="00CD626E">
        <w:rPr>
          <w:rFonts w:ascii="Arial" w:hAnsi="Arial" w:cs="Arial"/>
          <w:b/>
          <w:color w:val="E36C0A" w:themeColor="accent6" w:themeShade="BF"/>
          <w:sz w:val="22"/>
          <w:szCs w:val="22"/>
        </w:rPr>
        <w:t>a.m.:</w:t>
      </w:r>
      <w:r w:rsidR="00796E1F" w:rsidRPr="00CD626E">
        <w:rPr>
          <w:rFonts w:ascii="Arial" w:hAnsi="Arial" w:cs="Arial"/>
          <w:sz w:val="22"/>
          <w:szCs w:val="22"/>
        </w:rPr>
        <w:t xml:space="preserve"> </w:t>
      </w:r>
      <w:r w:rsidR="0089030A" w:rsidRPr="00CD626E">
        <w:rPr>
          <w:rFonts w:ascii="Arial" w:hAnsi="Arial" w:cs="Arial"/>
          <w:sz w:val="22"/>
          <w:szCs w:val="22"/>
          <w:lang w:val="es-MX"/>
        </w:rPr>
        <w:t xml:space="preserve"> </w:t>
      </w:r>
      <w:r w:rsidR="00CD626E" w:rsidRPr="004E634B">
        <w:rPr>
          <w:rFonts w:ascii="Arial" w:hAnsi="Arial" w:cs="Arial"/>
          <w:sz w:val="22"/>
          <w:szCs w:val="22"/>
          <w:lang w:val="es-MX"/>
        </w:rPr>
        <w:t xml:space="preserve">Diagnóstico de la Hemorragia post parto basado en la </w:t>
      </w:r>
      <w:proofErr w:type="gramStart"/>
      <w:r w:rsidR="00CD626E" w:rsidRPr="004E634B">
        <w:rPr>
          <w:rFonts w:ascii="Arial" w:hAnsi="Arial" w:cs="Arial"/>
          <w:sz w:val="22"/>
          <w:szCs w:val="22"/>
          <w:lang w:val="es-MX"/>
        </w:rPr>
        <w:t>evidencia ,</w:t>
      </w:r>
      <w:proofErr w:type="gramEnd"/>
      <w:r w:rsidR="00CD626E" w:rsidRPr="004E634B">
        <w:rPr>
          <w:rFonts w:ascii="Arial" w:hAnsi="Arial" w:cs="Arial"/>
          <w:sz w:val="22"/>
          <w:szCs w:val="22"/>
          <w:lang w:val="es-MX"/>
        </w:rPr>
        <w:t xml:space="preserve"> Dra Maria Fernanda </w:t>
      </w:r>
      <w:proofErr w:type="gramStart"/>
      <w:r w:rsidR="00CD626E" w:rsidRPr="004E634B">
        <w:rPr>
          <w:rFonts w:ascii="Arial" w:hAnsi="Arial" w:cs="Arial"/>
          <w:sz w:val="22"/>
          <w:szCs w:val="22"/>
          <w:lang w:val="es-MX"/>
        </w:rPr>
        <w:t>Escobar ,</w:t>
      </w:r>
      <w:proofErr w:type="gramEnd"/>
      <w:r w:rsidR="00CD626E" w:rsidRPr="004E634B">
        <w:rPr>
          <w:rFonts w:ascii="Arial" w:hAnsi="Arial" w:cs="Arial"/>
          <w:sz w:val="22"/>
          <w:szCs w:val="22"/>
          <w:lang w:val="es-MX"/>
        </w:rPr>
        <w:t xml:space="preserve"> </w:t>
      </w:r>
      <w:r w:rsidR="00CD626E" w:rsidRPr="004E634B">
        <w:rPr>
          <w:rFonts w:ascii="Arial" w:hAnsi="Arial" w:cs="Arial"/>
          <w:sz w:val="22"/>
          <w:szCs w:val="22"/>
        </w:rPr>
        <w:t xml:space="preserve">Ginecóloga y </w:t>
      </w:r>
      <w:proofErr w:type="gramStart"/>
      <w:r w:rsidR="00CD626E" w:rsidRPr="004E634B">
        <w:rPr>
          <w:rFonts w:ascii="Arial" w:hAnsi="Arial" w:cs="Arial"/>
          <w:sz w:val="22"/>
          <w:szCs w:val="22"/>
        </w:rPr>
        <w:t>Obstetra ,</w:t>
      </w:r>
      <w:proofErr w:type="gramEnd"/>
      <w:r w:rsidR="00CD626E" w:rsidRPr="004E634B">
        <w:rPr>
          <w:rFonts w:ascii="Arial" w:hAnsi="Arial" w:cs="Arial"/>
          <w:sz w:val="22"/>
          <w:szCs w:val="22"/>
        </w:rPr>
        <w:t xml:space="preserve"> especialista en medicina crítica y cuidados intensivos de la Universidad del </w:t>
      </w:r>
      <w:proofErr w:type="gramStart"/>
      <w:r w:rsidR="00CD626E" w:rsidRPr="004E634B">
        <w:rPr>
          <w:rFonts w:ascii="Arial" w:hAnsi="Arial" w:cs="Arial"/>
          <w:sz w:val="22"/>
          <w:szCs w:val="22"/>
        </w:rPr>
        <w:t>Valle ,</w:t>
      </w:r>
      <w:proofErr w:type="gramEnd"/>
      <w:r w:rsidR="00CD626E" w:rsidRPr="004E634B">
        <w:rPr>
          <w:rFonts w:ascii="Arial" w:hAnsi="Arial" w:cs="Arial"/>
          <w:sz w:val="22"/>
          <w:szCs w:val="22"/>
        </w:rPr>
        <w:t xml:space="preserve"> </w:t>
      </w:r>
      <w:proofErr w:type="gramStart"/>
      <w:r w:rsidR="00CD626E" w:rsidRPr="004E634B">
        <w:rPr>
          <w:rFonts w:ascii="Arial" w:hAnsi="Arial" w:cs="Arial"/>
          <w:sz w:val="22"/>
          <w:szCs w:val="22"/>
        </w:rPr>
        <w:t>Jefe</w:t>
      </w:r>
      <w:proofErr w:type="gramEnd"/>
      <w:r w:rsidR="00CD626E" w:rsidRPr="004E634B">
        <w:rPr>
          <w:rFonts w:ascii="Arial" w:hAnsi="Arial" w:cs="Arial"/>
          <w:sz w:val="22"/>
          <w:szCs w:val="22"/>
        </w:rPr>
        <w:t xml:space="preserve"> de la unidad de equidad de salud global y líder de la estrategia hospital padrino de la Fundación Valle de Lili en </w:t>
      </w:r>
      <w:proofErr w:type="gramStart"/>
      <w:r w:rsidR="00CD626E" w:rsidRPr="004E634B">
        <w:rPr>
          <w:rFonts w:ascii="Arial" w:hAnsi="Arial" w:cs="Arial"/>
          <w:sz w:val="22"/>
          <w:szCs w:val="22"/>
        </w:rPr>
        <w:t>Cali ,</w:t>
      </w:r>
      <w:proofErr w:type="gramEnd"/>
      <w:r w:rsidR="00CD626E" w:rsidRPr="004E634B">
        <w:rPr>
          <w:rFonts w:ascii="Arial" w:hAnsi="Arial" w:cs="Arial"/>
          <w:sz w:val="22"/>
          <w:szCs w:val="22"/>
        </w:rPr>
        <w:t xml:space="preserve"> Consultora de la OPS y de la OMS</w:t>
      </w:r>
    </w:p>
    <w:p w14:paraId="0B9CF216" w14:textId="77777777" w:rsidR="00CD626E" w:rsidRPr="00CD626E" w:rsidRDefault="00CD626E" w:rsidP="00CD626E">
      <w:pPr>
        <w:pStyle w:val="Prrafodelista"/>
        <w:ind w:left="501"/>
        <w:jc w:val="both"/>
        <w:rPr>
          <w:rFonts w:ascii="Arial" w:hAnsi="Arial" w:cs="Arial"/>
          <w:sz w:val="22"/>
          <w:szCs w:val="22"/>
        </w:rPr>
      </w:pPr>
    </w:p>
    <w:p w14:paraId="3B366755" w14:textId="7B642E19" w:rsidR="00CD626E" w:rsidRPr="004E634B" w:rsidRDefault="00142B70" w:rsidP="00CD626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es-MX"/>
        </w:rPr>
      </w:pPr>
      <w:r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9:</w:t>
      </w:r>
      <w:r w:rsid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2</w:t>
      </w:r>
      <w:r w:rsid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5</w:t>
      </w:r>
      <w:r w:rsidR="00796E1F"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a.m. </w:t>
      </w:r>
      <w:r w:rsid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–</w:t>
      </w:r>
      <w:r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9:45</w:t>
      </w:r>
      <w:r w:rsidR="001B6DE8"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796E1F"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a.m.:</w:t>
      </w:r>
      <w:r w:rsidR="003F0DDC" w:rsidRPr="004E634B">
        <w:rPr>
          <w:rFonts w:ascii="Arial" w:hAnsi="Arial" w:cs="Arial"/>
          <w:sz w:val="22"/>
          <w:szCs w:val="22"/>
          <w:lang w:val="es-MX"/>
        </w:rPr>
        <w:t xml:space="preserve"> </w:t>
      </w:r>
      <w:r w:rsidR="00CD626E" w:rsidRPr="004E634B">
        <w:rPr>
          <w:rFonts w:ascii="Arial" w:hAnsi="Arial" w:cs="Arial"/>
          <w:sz w:val="22"/>
          <w:szCs w:val="22"/>
          <w:lang w:val="es-MX"/>
        </w:rPr>
        <w:t>Factores Angiogénicos en el</w:t>
      </w:r>
      <w:r w:rsidR="00CD626E">
        <w:rPr>
          <w:rFonts w:ascii="Arial" w:hAnsi="Arial" w:cs="Arial"/>
          <w:sz w:val="22"/>
          <w:szCs w:val="22"/>
          <w:lang w:val="es-MX"/>
        </w:rPr>
        <w:t xml:space="preserve"> Embarazo </w:t>
      </w:r>
    </w:p>
    <w:p w14:paraId="3126F954" w14:textId="7F13CBC2" w:rsidR="00CD626E" w:rsidRDefault="00CD626E" w:rsidP="00CD626E">
      <w:pPr>
        <w:pStyle w:val="Prrafodelista"/>
        <w:ind w:left="643"/>
        <w:jc w:val="both"/>
        <w:rPr>
          <w:rFonts w:ascii="Arial" w:hAnsi="Arial" w:cs="Arial"/>
          <w:sz w:val="22"/>
          <w:szCs w:val="22"/>
          <w:lang w:val="es-MX"/>
        </w:rPr>
      </w:pPr>
      <w:proofErr w:type="spellStart"/>
      <w:r w:rsidRPr="004E634B">
        <w:rPr>
          <w:rFonts w:ascii="Arial" w:hAnsi="Arial" w:cs="Arial"/>
          <w:sz w:val="22"/>
          <w:szCs w:val="22"/>
          <w:lang w:val="es-MX"/>
        </w:rPr>
        <w:t>Dr</w:t>
      </w:r>
      <w:proofErr w:type="spellEnd"/>
      <w:r w:rsidRPr="004E634B">
        <w:rPr>
          <w:rFonts w:ascii="Arial" w:hAnsi="Arial" w:cs="Arial"/>
          <w:sz w:val="22"/>
          <w:szCs w:val="22"/>
          <w:lang w:val="es-MX"/>
        </w:rPr>
        <w:t xml:space="preserve"> Jaime Arenas </w:t>
      </w:r>
      <w:proofErr w:type="gramStart"/>
      <w:r w:rsidRPr="004E634B">
        <w:rPr>
          <w:rFonts w:ascii="Arial" w:hAnsi="Arial" w:cs="Arial"/>
          <w:sz w:val="22"/>
          <w:szCs w:val="22"/>
          <w:lang w:val="es-MX"/>
        </w:rPr>
        <w:t>Gamboa ,</w:t>
      </w:r>
      <w:proofErr w:type="gramEnd"/>
      <w:r w:rsidRPr="004E634B">
        <w:rPr>
          <w:rFonts w:ascii="Arial" w:hAnsi="Arial" w:cs="Arial"/>
          <w:sz w:val="22"/>
          <w:szCs w:val="22"/>
          <w:lang w:val="es-MX"/>
        </w:rPr>
        <w:t xml:space="preserve"> </w:t>
      </w:r>
      <w:r w:rsidR="008D1DDD" w:rsidRPr="004E634B">
        <w:rPr>
          <w:rFonts w:ascii="Arial" w:hAnsi="Arial" w:cs="Arial"/>
          <w:sz w:val="22"/>
          <w:szCs w:val="22"/>
          <w:lang w:val="es-MX"/>
        </w:rPr>
        <w:t>Ginecólogo</w:t>
      </w:r>
      <w:r w:rsidRPr="004E634B">
        <w:rPr>
          <w:rFonts w:ascii="Arial" w:hAnsi="Arial" w:cs="Arial"/>
          <w:sz w:val="22"/>
          <w:szCs w:val="22"/>
          <w:lang w:val="es-MX"/>
        </w:rPr>
        <w:t xml:space="preserve"> -O</w:t>
      </w:r>
      <w:r>
        <w:rPr>
          <w:rFonts w:ascii="Arial" w:hAnsi="Arial" w:cs="Arial"/>
          <w:sz w:val="22"/>
          <w:szCs w:val="22"/>
          <w:lang w:val="es-MX"/>
        </w:rPr>
        <w:t>bstetra especialista en medicina materno fetal O&amp;G</w:t>
      </w:r>
    </w:p>
    <w:p w14:paraId="7753E66D" w14:textId="3F37D000" w:rsidR="004E634B" w:rsidRDefault="004E634B" w:rsidP="00CD626E">
      <w:pPr>
        <w:pStyle w:val="Prrafodelista"/>
        <w:ind w:left="501"/>
        <w:rPr>
          <w:rFonts w:ascii="Arial" w:hAnsi="Arial" w:cs="Arial"/>
          <w:sz w:val="22"/>
          <w:szCs w:val="22"/>
        </w:rPr>
      </w:pPr>
    </w:p>
    <w:p w14:paraId="68BBD6C3" w14:textId="77777777" w:rsidR="004E634B" w:rsidRDefault="004E634B" w:rsidP="004E634B">
      <w:pPr>
        <w:pStyle w:val="Prrafodelista"/>
        <w:rPr>
          <w:rFonts w:ascii="Arial" w:hAnsi="Arial" w:cs="Arial"/>
          <w:b/>
          <w:color w:val="E36C0A" w:themeColor="accent6" w:themeShade="BF"/>
          <w:sz w:val="22"/>
          <w:szCs w:val="22"/>
        </w:rPr>
      </w:pPr>
    </w:p>
    <w:p w14:paraId="0D6B75A8" w14:textId="77777777" w:rsidR="008D1DDD" w:rsidRPr="004E634B" w:rsidRDefault="008D1DDD" w:rsidP="004E634B">
      <w:pPr>
        <w:pStyle w:val="Prrafodelista"/>
        <w:rPr>
          <w:rFonts w:ascii="Arial" w:hAnsi="Arial" w:cs="Arial"/>
          <w:b/>
          <w:color w:val="E36C0A" w:themeColor="accent6" w:themeShade="BF"/>
          <w:sz w:val="22"/>
          <w:szCs w:val="22"/>
        </w:rPr>
      </w:pPr>
    </w:p>
    <w:p w14:paraId="1744B656" w14:textId="77777777" w:rsidR="00CD626E" w:rsidRPr="004C2D2D" w:rsidRDefault="004E634B" w:rsidP="00CD626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9:50</w:t>
      </w:r>
      <w:r w:rsidR="00142B70"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796E1F"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a.m.</w:t>
      </w:r>
      <w:r w:rsidR="00142B70"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-</w:t>
      </w:r>
      <w:r w:rsidR="00796E1F"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proofErr w:type="gramStart"/>
      <w:r w:rsidR="00142B70"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10:</w:t>
      </w:r>
      <w:r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15 </w:t>
      </w:r>
      <w:r w:rsidR="003F3DBC" w:rsidRPr="004E634B">
        <w:rPr>
          <w:rFonts w:ascii="Arial" w:hAnsi="Arial" w:cs="Arial"/>
          <w:color w:val="E36C0A" w:themeColor="accent6" w:themeShade="BF"/>
          <w:sz w:val="22"/>
          <w:szCs w:val="22"/>
          <w:lang w:val="es-MX"/>
        </w:rPr>
        <w:t xml:space="preserve"> </w:t>
      </w:r>
      <w:r w:rsidR="00796E1F"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a.m.</w:t>
      </w:r>
      <w:proofErr w:type="gramEnd"/>
      <w:r w:rsidR="00796E1F" w:rsidRPr="004E634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:</w:t>
      </w:r>
      <w:r w:rsidR="003F0DDC" w:rsidRPr="004E634B">
        <w:rPr>
          <w:rFonts w:ascii="Arial" w:hAnsi="Arial" w:cs="Arial"/>
          <w:sz w:val="22"/>
          <w:szCs w:val="22"/>
          <w:lang w:val="es-MX"/>
        </w:rPr>
        <w:t xml:space="preserve"> </w:t>
      </w:r>
      <w:r w:rsidR="00CD626E">
        <w:rPr>
          <w:rFonts w:ascii="Arial" w:hAnsi="Arial" w:cs="Arial"/>
          <w:sz w:val="22"/>
          <w:szCs w:val="22"/>
        </w:rPr>
        <w:t xml:space="preserve">Buena práctica en la administración y registro de medicamentos, Ruta del medicamento seguro mirada materno perinatal </w:t>
      </w:r>
      <w:proofErr w:type="spellStart"/>
      <w:r w:rsidR="00CD626E">
        <w:rPr>
          <w:rFonts w:ascii="Arial" w:hAnsi="Arial" w:cs="Arial"/>
          <w:sz w:val="22"/>
          <w:szCs w:val="22"/>
        </w:rPr>
        <w:t>Dr</w:t>
      </w:r>
      <w:proofErr w:type="spellEnd"/>
      <w:r w:rsidR="00CD626E">
        <w:rPr>
          <w:rFonts w:ascii="Arial" w:hAnsi="Arial" w:cs="Arial"/>
          <w:sz w:val="22"/>
          <w:szCs w:val="22"/>
        </w:rPr>
        <w:t xml:space="preserve"> Luis Enrique Gomez Arciniegas Profesional </w:t>
      </w:r>
      <w:proofErr w:type="gramStart"/>
      <w:r w:rsidR="00CD626E">
        <w:rPr>
          <w:rFonts w:ascii="Arial" w:hAnsi="Arial" w:cs="Arial"/>
          <w:sz w:val="22"/>
          <w:szCs w:val="22"/>
        </w:rPr>
        <w:t>especializado ,</w:t>
      </w:r>
      <w:proofErr w:type="gramEnd"/>
      <w:r w:rsidR="00CD626E">
        <w:rPr>
          <w:rFonts w:ascii="Arial" w:hAnsi="Arial" w:cs="Arial"/>
          <w:sz w:val="22"/>
          <w:szCs w:val="22"/>
        </w:rPr>
        <w:t xml:space="preserve"> experto técnico en seguridad del </w:t>
      </w:r>
      <w:proofErr w:type="gramStart"/>
      <w:r w:rsidR="00CD626E">
        <w:rPr>
          <w:rFonts w:ascii="Arial" w:hAnsi="Arial" w:cs="Arial"/>
          <w:sz w:val="22"/>
          <w:szCs w:val="22"/>
        </w:rPr>
        <w:t>paciente ,</w:t>
      </w:r>
      <w:proofErr w:type="gramEnd"/>
      <w:r w:rsidR="00CD626E">
        <w:rPr>
          <w:rFonts w:ascii="Arial" w:hAnsi="Arial" w:cs="Arial"/>
          <w:sz w:val="22"/>
          <w:szCs w:val="22"/>
        </w:rPr>
        <w:t xml:space="preserve"> subdirección de calidad y seguridad en los servicios de </w:t>
      </w:r>
      <w:proofErr w:type="gramStart"/>
      <w:r w:rsidR="00CD626E">
        <w:rPr>
          <w:rFonts w:ascii="Arial" w:hAnsi="Arial" w:cs="Arial"/>
          <w:sz w:val="22"/>
          <w:szCs w:val="22"/>
        </w:rPr>
        <w:t xml:space="preserve">salud  </w:t>
      </w:r>
      <w:r w:rsidR="00CD626E" w:rsidRPr="004C2D2D">
        <w:rPr>
          <w:rFonts w:ascii="Arial" w:hAnsi="Arial" w:cs="Arial"/>
          <w:sz w:val="22"/>
          <w:szCs w:val="22"/>
        </w:rPr>
        <w:t>-</w:t>
      </w:r>
      <w:proofErr w:type="gramEnd"/>
      <w:r w:rsidR="00CD626E">
        <w:rPr>
          <w:rFonts w:ascii="Arial" w:hAnsi="Arial" w:cs="Arial"/>
          <w:sz w:val="22"/>
          <w:szCs w:val="22"/>
        </w:rPr>
        <w:t xml:space="preserve"> </w:t>
      </w:r>
      <w:proofErr w:type="gramStart"/>
      <w:r w:rsidR="00CD626E" w:rsidRPr="004C2D2D">
        <w:rPr>
          <w:rFonts w:ascii="Arial" w:hAnsi="Arial" w:cs="Arial"/>
          <w:sz w:val="22"/>
          <w:szCs w:val="22"/>
        </w:rPr>
        <w:t>Secretaria</w:t>
      </w:r>
      <w:proofErr w:type="gramEnd"/>
      <w:r w:rsidR="00CD626E" w:rsidRPr="004C2D2D">
        <w:rPr>
          <w:rFonts w:ascii="Arial" w:hAnsi="Arial" w:cs="Arial"/>
          <w:sz w:val="22"/>
          <w:szCs w:val="22"/>
        </w:rPr>
        <w:t xml:space="preserve"> Distrital de</w:t>
      </w:r>
      <w:r w:rsidR="00CD626E">
        <w:rPr>
          <w:rFonts w:ascii="Arial" w:hAnsi="Arial" w:cs="Arial"/>
          <w:sz w:val="22"/>
          <w:szCs w:val="22"/>
        </w:rPr>
        <w:t xml:space="preserve"> </w:t>
      </w:r>
      <w:r w:rsidR="00CD626E" w:rsidRPr="004C2D2D">
        <w:rPr>
          <w:rFonts w:ascii="Arial" w:hAnsi="Arial" w:cs="Arial"/>
          <w:sz w:val="22"/>
          <w:szCs w:val="22"/>
        </w:rPr>
        <w:t>Salud</w:t>
      </w:r>
    </w:p>
    <w:p w14:paraId="16AB369D" w14:textId="77777777" w:rsidR="00CD626E" w:rsidRPr="008A2963" w:rsidRDefault="00CD626E" w:rsidP="008A2963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3FAEE597" w14:textId="0A5B068B" w:rsidR="001B6DE8" w:rsidRDefault="00142B70" w:rsidP="001B6DE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>10:</w:t>
      </w:r>
      <w:r w:rsidR="004E634B">
        <w:rPr>
          <w:rFonts w:ascii="Arial" w:hAnsi="Arial" w:cs="Arial"/>
          <w:b/>
          <w:color w:val="E36C0A" w:themeColor="accent6" w:themeShade="BF"/>
          <w:sz w:val="22"/>
          <w:szCs w:val="22"/>
        </w:rPr>
        <w:t>20</w:t>
      </w:r>
      <w:r w:rsidRP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>am – 10:45</w:t>
      </w:r>
      <w:r w:rsid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 xml:space="preserve"> </w:t>
      </w:r>
      <w:r w:rsidR="001B6DE8" w:rsidRP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>a</w:t>
      </w:r>
      <w:r w:rsid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>.</w:t>
      </w:r>
      <w:r w:rsidR="001B6DE8" w:rsidRP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>m</w:t>
      </w:r>
      <w:r w:rsid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>.</w:t>
      </w:r>
      <w:r w:rsidR="00796E1F" w:rsidRPr="00796E1F">
        <w:rPr>
          <w:rFonts w:ascii="Arial" w:hAnsi="Arial" w:cs="Arial"/>
          <w:b/>
          <w:color w:val="E36C0A" w:themeColor="accent6" w:themeShade="BF"/>
          <w:sz w:val="22"/>
          <w:szCs w:val="22"/>
        </w:rPr>
        <w:t>:</w:t>
      </w:r>
      <w:r w:rsidR="00796E1F">
        <w:rPr>
          <w:rFonts w:ascii="Arial" w:hAnsi="Arial" w:cs="Arial"/>
          <w:sz w:val="22"/>
          <w:szCs w:val="22"/>
        </w:rPr>
        <w:t xml:space="preserve"> </w:t>
      </w:r>
      <w:r w:rsidR="00796E1F">
        <w:rPr>
          <w:rFonts w:ascii="Arial" w:hAnsi="Arial" w:cs="Arial"/>
          <w:sz w:val="22"/>
          <w:szCs w:val="22"/>
          <w:lang w:val="es-MX"/>
        </w:rPr>
        <w:t>Receso</w:t>
      </w:r>
    </w:p>
    <w:p w14:paraId="127E4F93" w14:textId="59F14EC5" w:rsidR="003F0DDC" w:rsidRPr="003F0DDC" w:rsidRDefault="003F0DDC" w:rsidP="003F0DDC">
      <w:pPr>
        <w:jc w:val="both"/>
        <w:rPr>
          <w:rFonts w:ascii="Arial" w:hAnsi="Arial" w:cs="Arial"/>
          <w:sz w:val="22"/>
          <w:szCs w:val="22"/>
        </w:rPr>
      </w:pPr>
    </w:p>
    <w:p w14:paraId="547547B8" w14:textId="55779241" w:rsidR="003F0DDC" w:rsidRPr="003F0DDC" w:rsidRDefault="00374386" w:rsidP="003F0DDC">
      <w:pPr>
        <w:pStyle w:val="Prrafodeli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AAFD784" w14:textId="767BFE63" w:rsidR="004C2D2D" w:rsidRPr="00CD626E" w:rsidRDefault="00142B70" w:rsidP="00486B2F">
      <w:pPr>
        <w:pStyle w:val="Prrafodelista"/>
        <w:numPr>
          <w:ilvl w:val="0"/>
          <w:numId w:val="1"/>
        </w:numPr>
        <w:ind w:left="360"/>
        <w:jc w:val="both"/>
        <w:rPr>
          <w:rFonts w:ascii="Arial" w:hAnsi="Arial" w:cs="Arial"/>
          <w:sz w:val="22"/>
          <w:szCs w:val="22"/>
          <w:lang w:val="es-MX"/>
        </w:rPr>
      </w:pPr>
      <w:r w:rsidRP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1</w:t>
      </w:r>
      <w:r w:rsidR="004E634B" w:rsidRP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0</w:t>
      </w:r>
      <w:r w:rsidR="00796E1F" w:rsidRP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:</w:t>
      </w:r>
      <w:r w:rsidR="004E634B" w:rsidRP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45</w:t>
      </w:r>
      <w:r w:rsidR="00796E1F" w:rsidRP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a.m. </w:t>
      </w:r>
      <w:r w:rsidR="004C2D2D" w:rsidRP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– </w:t>
      </w:r>
      <w:r w:rsidRP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11:</w:t>
      </w:r>
      <w:r w:rsidR="004E634B" w:rsidRP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10</w:t>
      </w:r>
      <w:r w:rsidR="00796E1F" w:rsidRPr="00CD626E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a.m.</w:t>
      </w:r>
      <w:r w:rsidR="00E43DAB" w:rsidRPr="00CD626E">
        <w:rPr>
          <w:rFonts w:ascii="Arial" w:hAnsi="Arial" w:cs="Arial"/>
          <w:color w:val="E36C0A" w:themeColor="accent6" w:themeShade="BF"/>
          <w:sz w:val="22"/>
          <w:szCs w:val="22"/>
          <w:lang w:val="es-MX"/>
        </w:rPr>
        <w:t>:</w:t>
      </w:r>
      <w:r w:rsidR="00C408A6" w:rsidRPr="00CD626E">
        <w:rPr>
          <w:rFonts w:ascii="Arial" w:hAnsi="Arial" w:cs="Arial"/>
          <w:sz w:val="22"/>
          <w:szCs w:val="22"/>
          <w:lang w:val="es-MX"/>
        </w:rPr>
        <w:t xml:space="preserve"> </w:t>
      </w:r>
      <w:r w:rsidR="00CD626E" w:rsidRPr="00CD626E">
        <w:rPr>
          <w:rFonts w:ascii="Arial" w:hAnsi="Arial" w:cs="Arial"/>
          <w:sz w:val="22"/>
          <w:szCs w:val="22"/>
          <w:lang w:val="es-MX"/>
        </w:rPr>
        <w:t xml:space="preserve">Terapia ECMO </w:t>
      </w:r>
      <w:r w:rsidR="00CD626E">
        <w:rPr>
          <w:rFonts w:ascii="Arial" w:hAnsi="Arial" w:cs="Arial"/>
          <w:sz w:val="22"/>
          <w:szCs w:val="22"/>
          <w:lang w:val="es-MX"/>
        </w:rPr>
        <w:t xml:space="preserve">en la gestación y el puerperio: Trabajo en equipo del remisor y el </w:t>
      </w:r>
      <w:proofErr w:type="gramStart"/>
      <w:r w:rsidR="00CD626E">
        <w:rPr>
          <w:rFonts w:ascii="Arial" w:hAnsi="Arial" w:cs="Arial"/>
          <w:sz w:val="22"/>
          <w:szCs w:val="22"/>
          <w:lang w:val="es-MX"/>
        </w:rPr>
        <w:t>referente .Dra</w:t>
      </w:r>
      <w:proofErr w:type="gramEnd"/>
      <w:r w:rsidR="00CD626E">
        <w:rPr>
          <w:rFonts w:ascii="Arial" w:hAnsi="Arial" w:cs="Arial"/>
          <w:sz w:val="22"/>
          <w:szCs w:val="22"/>
          <w:lang w:val="es-MX"/>
        </w:rPr>
        <w:t xml:space="preserve"> Diana Catalina Sanabria Waldron. </w:t>
      </w:r>
      <w:r w:rsidR="00374386">
        <w:rPr>
          <w:rFonts w:ascii="Arial" w:hAnsi="Arial" w:cs="Arial"/>
          <w:sz w:val="22"/>
          <w:szCs w:val="22"/>
          <w:lang w:val="es-MX"/>
        </w:rPr>
        <w:t>Ginecóloga</w:t>
      </w:r>
      <w:r w:rsidR="00CD626E">
        <w:rPr>
          <w:rFonts w:ascii="Arial" w:hAnsi="Arial" w:cs="Arial"/>
          <w:sz w:val="22"/>
          <w:szCs w:val="22"/>
          <w:lang w:val="es-MX"/>
        </w:rPr>
        <w:t xml:space="preserve"> – Obstetra Especialista en medicina </w:t>
      </w:r>
      <w:proofErr w:type="gramStart"/>
      <w:r w:rsidR="00CD626E">
        <w:rPr>
          <w:rFonts w:ascii="Arial" w:hAnsi="Arial" w:cs="Arial"/>
          <w:sz w:val="22"/>
          <w:szCs w:val="22"/>
          <w:lang w:val="es-MX"/>
        </w:rPr>
        <w:t xml:space="preserve">Critica </w:t>
      </w:r>
      <w:r w:rsidR="00374386">
        <w:rPr>
          <w:rFonts w:ascii="Arial" w:hAnsi="Arial" w:cs="Arial"/>
          <w:sz w:val="22"/>
          <w:szCs w:val="22"/>
          <w:lang w:val="es-MX"/>
        </w:rPr>
        <w:t>,</w:t>
      </w:r>
      <w:proofErr w:type="gramEnd"/>
      <w:r w:rsidR="00374386">
        <w:rPr>
          <w:rFonts w:ascii="Arial" w:hAnsi="Arial" w:cs="Arial"/>
          <w:sz w:val="22"/>
          <w:szCs w:val="22"/>
          <w:lang w:val="es-MX"/>
        </w:rPr>
        <w:t xml:space="preserve"> </w:t>
      </w:r>
      <w:proofErr w:type="spellStart"/>
      <w:r w:rsidR="00374386">
        <w:rPr>
          <w:rFonts w:ascii="Arial" w:hAnsi="Arial" w:cs="Arial"/>
          <w:sz w:val="22"/>
          <w:szCs w:val="22"/>
          <w:lang w:val="es-MX"/>
        </w:rPr>
        <w:t>Ginecologa</w:t>
      </w:r>
      <w:proofErr w:type="spellEnd"/>
      <w:r w:rsidR="00374386">
        <w:rPr>
          <w:rFonts w:ascii="Arial" w:hAnsi="Arial" w:cs="Arial"/>
          <w:sz w:val="22"/>
          <w:szCs w:val="22"/>
          <w:lang w:val="es-MX"/>
        </w:rPr>
        <w:t xml:space="preserve"> del equipo materno perinatal </w:t>
      </w:r>
      <w:proofErr w:type="spellStart"/>
      <w:r w:rsidR="00374386">
        <w:rPr>
          <w:rFonts w:ascii="Arial" w:hAnsi="Arial" w:cs="Arial"/>
          <w:sz w:val="22"/>
          <w:szCs w:val="22"/>
          <w:lang w:val="es-MX"/>
        </w:rPr>
        <w:t>Direccion</w:t>
      </w:r>
      <w:proofErr w:type="spellEnd"/>
      <w:r w:rsidR="00374386">
        <w:rPr>
          <w:rFonts w:ascii="Arial" w:hAnsi="Arial" w:cs="Arial"/>
          <w:sz w:val="22"/>
          <w:szCs w:val="22"/>
          <w:lang w:val="es-MX"/>
        </w:rPr>
        <w:t xml:space="preserve"> de </w:t>
      </w:r>
      <w:proofErr w:type="spellStart"/>
      <w:r w:rsidR="00374386">
        <w:rPr>
          <w:rFonts w:ascii="Arial" w:hAnsi="Arial" w:cs="Arial"/>
          <w:sz w:val="22"/>
          <w:szCs w:val="22"/>
          <w:lang w:val="es-MX"/>
        </w:rPr>
        <w:t>provision</w:t>
      </w:r>
      <w:proofErr w:type="spellEnd"/>
      <w:r w:rsidR="00374386">
        <w:rPr>
          <w:rFonts w:ascii="Arial" w:hAnsi="Arial" w:cs="Arial"/>
          <w:sz w:val="22"/>
          <w:szCs w:val="22"/>
          <w:lang w:val="es-MX"/>
        </w:rPr>
        <w:t xml:space="preserve"> de servicios de la secretaria distrital de salud de Bogotá</w:t>
      </w:r>
    </w:p>
    <w:p w14:paraId="13B16891" w14:textId="77777777" w:rsidR="00CD626E" w:rsidRPr="00CD626E" w:rsidRDefault="00CD626E" w:rsidP="00CD626E">
      <w:pPr>
        <w:pStyle w:val="Prrafodelista"/>
        <w:ind w:left="360"/>
        <w:jc w:val="both"/>
        <w:rPr>
          <w:rFonts w:ascii="Arial" w:hAnsi="Arial" w:cs="Arial"/>
          <w:sz w:val="22"/>
          <w:szCs w:val="22"/>
          <w:lang w:val="es-MX"/>
        </w:rPr>
      </w:pPr>
    </w:p>
    <w:p w14:paraId="5FAF8AD0" w14:textId="5B68B8A8" w:rsidR="00537E93" w:rsidRPr="00374386" w:rsidRDefault="001B6DE8" w:rsidP="00796E1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</w:pPr>
      <w:r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1</w:t>
      </w:r>
      <w:r w:rsidR="00142B70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1:</w:t>
      </w:r>
      <w:r w:rsidR="00374386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20</w:t>
      </w:r>
      <w:r w:rsidR="00796E1F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a.m. </w:t>
      </w:r>
      <w:r w:rsidR="00142B70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- 11:</w:t>
      </w:r>
      <w:r w:rsid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4</w:t>
      </w:r>
      <w:r w:rsidR="00142B70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0</w:t>
      </w:r>
      <w:r w:rsidR="00796E1F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a.m.:</w:t>
      </w:r>
      <w:r w:rsidR="00030510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374386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PANEL </w:t>
      </w:r>
      <w:proofErr w:type="gramStart"/>
      <w:r w:rsidR="00374386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“ </w:t>
      </w:r>
      <w:r w:rsidR="00374386" w:rsidRPr="00374386">
        <w:rPr>
          <w:rFonts w:ascii="Arial" w:hAnsi="Arial" w:cs="Arial"/>
          <w:bCs/>
          <w:sz w:val="22"/>
          <w:szCs w:val="22"/>
          <w:lang w:val="es-MX"/>
        </w:rPr>
        <w:t>Beneficios</w:t>
      </w:r>
      <w:proofErr w:type="gramEnd"/>
      <w:r w:rsidR="00374386" w:rsidRPr="00374386">
        <w:rPr>
          <w:rFonts w:ascii="Arial" w:hAnsi="Arial" w:cs="Arial"/>
          <w:bCs/>
          <w:sz w:val="22"/>
          <w:szCs w:val="22"/>
          <w:lang w:val="es-MX"/>
        </w:rPr>
        <w:t xml:space="preserve"> del trabajo</w:t>
      </w:r>
      <w:r w:rsidR="00374386">
        <w:rPr>
          <w:rFonts w:ascii="Arial" w:hAnsi="Arial" w:cs="Arial"/>
          <w:bCs/>
          <w:sz w:val="22"/>
          <w:szCs w:val="22"/>
          <w:lang w:val="es-MX"/>
        </w:rPr>
        <w:t xml:space="preserve"> en </w:t>
      </w:r>
      <w:proofErr w:type="gramStart"/>
      <w:r w:rsidR="00374386">
        <w:rPr>
          <w:rFonts w:ascii="Arial" w:hAnsi="Arial" w:cs="Arial"/>
          <w:bCs/>
          <w:sz w:val="22"/>
          <w:szCs w:val="22"/>
          <w:lang w:val="es-MX"/>
        </w:rPr>
        <w:t>red ,</w:t>
      </w:r>
      <w:proofErr w:type="gramEnd"/>
      <w:r w:rsidR="00374386">
        <w:rPr>
          <w:rFonts w:ascii="Arial" w:hAnsi="Arial" w:cs="Arial"/>
          <w:bCs/>
          <w:sz w:val="22"/>
          <w:szCs w:val="22"/>
          <w:lang w:val="es-MX"/>
        </w:rPr>
        <w:t xml:space="preserve"> mediado con </w:t>
      </w:r>
      <w:proofErr w:type="gramStart"/>
      <w:r w:rsidR="00374386">
        <w:rPr>
          <w:rFonts w:ascii="Arial" w:hAnsi="Arial" w:cs="Arial"/>
          <w:bCs/>
          <w:sz w:val="22"/>
          <w:szCs w:val="22"/>
          <w:lang w:val="es-MX"/>
        </w:rPr>
        <w:t>Educación ,</w:t>
      </w:r>
      <w:proofErr w:type="gramEnd"/>
      <w:r w:rsidR="00374386">
        <w:rPr>
          <w:rFonts w:ascii="Arial" w:hAnsi="Arial" w:cs="Arial"/>
          <w:bCs/>
          <w:sz w:val="22"/>
          <w:szCs w:val="22"/>
          <w:lang w:val="es-MX"/>
        </w:rPr>
        <w:t xml:space="preserve"> innovación y empatía “</w:t>
      </w:r>
    </w:p>
    <w:p w14:paraId="5B7CD977" w14:textId="77777777" w:rsidR="00537E93" w:rsidRPr="00374386" w:rsidRDefault="00537E93" w:rsidP="00537E93">
      <w:pPr>
        <w:pStyle w:val="Prrafodelista"/>
        <w:ind w:left="643"/>
        <w:jc w:val="both"/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</w:pPr>
    </w:p>
    <w:p w14:paraId="00B05DF8" w14:textId="24A25363" w:rsidR="00374386" w:rsidRPr="001C5C06" w:rsidRDefault="00142B70" w:rsidP="0018294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2"/>
          <w:szCs w:val="22"/>
          <w:lang w:val="es-MX"/>
        </w:rPr>
      </w:pPr>
      <w:proofErr w:type="gramStart"/>
      <w:r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1</w:t>
      </w:r>
      <w:r w:rsid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1:45 </w:t>
      </w:r>
      <w:r w:rsidR="00796E1F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a</w:t>
      </w:r>
      <w:r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m</w:t>
      </w:r>
      <w:r w:rsidR="00796E1F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proofErr w:type="gramEnd"/>
      <w:r w:rsidR="00796E1F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–</w:t>
      </w:r>
      <w:r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12</w:t>
      </w:r>
      <w:r w:rsidR="00796E1F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:</w:t>
      </w:r>
      <w:r w:rsid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05</w:t>
      </w:r>
      <w:r w:rsidR="00796E1F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p.m.</w:t>
      </w:r>
      <w:r w:rsidR="00E43DAB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: </w:t>
      </w:r>
      <w:r w:rsidR="00374386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proofErr w:type="gramStart"/>
      <w:r w:rsidR="00374386" w:rsidRPr="001C5C06">
        <w:rPr>
          <w:rFonts w:ascii="Arial" w:hAnsi="Arial" w:cs="Arial"/>
          <w:bCs/>
          <w:sz w:val="22"/>
          <w:szCs w:val="22"/>
          <w:lang w:val="es-MX"/>
        </w:rPr>
        <w:t xml:space="preserve">Presentación </w:t>
      </w:r>
      <w:r w:rsidR="001C5C06" w:rsidRPr="001C5C06">
        <w:rPr>
          <w:rFonts w:ascii="Arial" w:hAnsi="Arial" w:cs="Arial"/>
          <w:bCs/>
          <w:sz w:val="22"/>
          <w:szCs w:val="22"/>
          <w:lang w:val="es-MX"/>
        </w:rPr>
        <w:t xml:space="preserve"> Resultados</w:t>
      </w:r>
      <w:proofErr w:type="gramEnd"/>
      <w:r w:rsidR="001C5C06" w:rsidRPr="001C5C06">
        <w:rPr>
          <w:rFonts w:ascii="Arial" w:hAnsi="Arial" w:cs="Arial"/>
          <w:bCs/>
          <w:sz w:val="22"/>
          <w:szCs w:val="22"/>
          <w:lang w:val="es-MX"/>
        </w:rPr>
        <w:t xml:space="preserve"> </w:t>
      </w:r>
      <w:r w:rsidR="001C5C06">
        <w:rPr>
          <w:rFonts w:ascii="Arial" w:hAnsi="Arial" w:cs="Arial"/>
          <w:bCs/>
          <w:sz w:val="22"/>
          <w:szCs w:val="22"/>
          <w:lang w:val="es-MX"/>
        </w:rPr>
        <w:t xml:space="preserve">programa de Tamizaje para preeclampsia severa de aparición temprana: </w:t>
      </w:r>
      <w:proofErr w:type="spellStart"/>
      <w:r w:rsidR="001C5C06">
        <w:rPr>
          <w:rFonts w:ascii="Arial" w:hAnsi="Arial" w:cs="Arial"/>
          <w:bCs/>
          <w:sz w:val="22"/>
          <w:szCs w:val="22"/>
          <w:lang w:val="es-MX"/>
        </w:rPr>
        <w:t>Dr</w:t>
      </w:r>
      <w:proofErr w:type="spellEnd"/>
      <w:r w:rsidR="001C5C06">
        <w:rPr>
          <w:rFonts w:ascii="Arial" w:hAnsi="Arial" w:cs="Arial"/>
          <w:bCs/>
          <w:sz w:val="22"/>
          <w:szCs w:val="22"/>
          <w:lang w:val="es-MX"/>
        </w:rPr>
        <w:t xml:space="preserve"> Carlos </w:t>
      </w:r>
      <w:proofErr w:type="spellStart"/>
      <w:r w:rsidR="001C5C06">
        <w:rPr>
          <w:rFonts w:ascii="Arial" w:hAnsi="Arial" w:cs="Arial"/>
          <w:bCs/>
          <w:sz w:val="22"/>
          <w:szCs w:val="22"/>
          <w:lang w:val="es-MX"/>
        </w:rPr>
        <w:t>Ramirez</w:t>
      </w:r>
      <w:proofErr w:type="spellEnd"/>
      <w:r w:rsidR="001C5C06">
        <w:rPr>
          <w:rFonts w:ascii="Arial" w:hAnsi="Arial" w:cs="Arial"/>
          <w:bCs/>
          <w:sz w:val="22"/>
          <w:szCs w:val="22"/>
          <w:lang w:val="es-MX"/>
        </w:rPr>
        <w:t xml:space="preserve"> </w:t>
      </w:r>
      <w:r w:rsidR="00DE38BC">
        <w:rPr>
          <w:rFonts w:ascii="Arial" w:hAnsi="Arial" w:cs="Arial"/>
          <w:bCs/>
          <w:sz w:val="22"/>
          <w:szCs w:val="22"/>
          <w:lang w:val="es-MX"/>
        </w:rPr>
        <w:t>Ginecólogo</w:t>
      </w:r>
      <w:r w:rsidR="001C5C06">
        <w:rPr>
          <w:rFonts w:ascii="Arial" w:hAnsi="Arial" w:cs="Arial"/>
          <w:bCs/>
          <w:sz w:val="22"/>
          <w:szCs w:val="22"/>
          <w:lang w:val="es-MX"/>
        </w:rPr>
        <w:t xml:space="preserve">-Obstetra </w:t>
      </w:r>
      <w:proofErr w:type="gramStart"/>
      <w:r w:rsidR="001C5C06">
        <w:rPr>
          <w:rFonts w:ascii="Arial" w:hAnsi="Arial" w:cs="Arial"/>
          <w:bCs/>
          <w:sz w:val="22"/>
          <w:szCs w:val="22"/>
          <w:lang w:val="es-MX"/>
        </w:rPr>
        <w:t>Director</w:t>
      </w:r>
      <w:proofErr w:type="gramEnd"/>
      <w:r w:rsidR="001C5C06">
        <w:rPr>
          <w:rFonts w:ascii="Arial" w:hAnsi="Arial" w:cs="Arial"/>
          <w:bCs/>
          <w:sz w:val="22"/>
          <w:szCs w:val="22"/>
          <w:lang w:val="es-MX"/>
        </w:rPr>
        <w:t xml:space="preserve"> de O&amp;G</w:t>
      </w:r>
    </w:p>
    <w:p w14:paraId="0E79D834" w14:textId="77777777" w:rsidR="001C5C06" w:rsidRPr="001C5C06" w:rsidRDefault="001C5C06" w:rsidP="001C5C06">
      <w:pPr>
        <w:pStyle w:val="Prrafodelista"/>
        <w:rPr>
          <w:rFonts w:ascii="Arial" w:hAnsi="Arial" w:cs="Arial"/>
          <w:color w:val="000000" w:themeColor="text1"/>
          <w:sz w:val="22"/>
          <w:szCs w:val="22"/>
          <w:lang w:val="es-MX"/>
        </w:rPr>
      </w:pPr>
    </w:p>
    <w:p w14:paraId="48CD7E7A" w14:textId="77777777" w:rsidR="001C5C06" w:rsidRPr="001C5C06" w:rsidRDefault="001C5C06" w:rsidP="001C5C06">
      <w:pPr>
        <w:pStyle w:val="Prrafodelista"/>
        <w:ind w:left="501"/>
        <w:jc w:val="both"/>
        <w:rPr>
          <w:rFonts w:ascii="Arial" w:hAnsi="Arial" w:cs="Arial"/>
          <w:color w:val="000000" w:themeColor="text1"/>
          <w:sz w:val="22"/>
          <w:szCs w:val="22"/>
          <w:lang w:val="es-MX"/>
        </w:rPr>
      </w:pPr>
    </w:p>
    <w:p w14:paraId="152B4083" w14:textId="4D1FE8C0" w:rsidR="00142B70" w:rsidRPr="008D1DDD" w:rsidRDefault="00374386" w:rsidP="00A91E78">
      <w:pPr>
        <w:pStyle w:val="Prrafodelista"/>
        <w:numPr>
          <w:ilvl w:val="0"/>
          <w:numId w:val="1"/>
        </w:numPr>
        <w:jc w:val="both"/>
        <w:rPr>
          <w:lang w:val="es-MX"/>
        </w:rPr>
      </w:pPr>
      <w:r w:rsidRPr="008D1DDD">
        <w:rPr>
          <w:rFonts w:ascii="Arial" w:hAnsi="Arial" w:cs="Arial"/>
          <w:b/>
          <w:bCs/>
          <w:color w:val="E36C0A" w:themeColor="accent6" w:themeShade="BF"/>
          <w:sz w:val="22"/>
          <w:szCs w:val="22"/>
          <w:lang w:val="es-MX"/>
        </w:rPr>
        <w:t>12:</w:t>
      </w:r>
      <w:r w:rsidR="008D1DDD" w:rsidRPr="008D1DDD">
        <w:rPr>
          <w:rFonts w:ascii="Arial" w:hAnsi="Arial" w:cs="Arial"/>
          <w:b/>
          <w:bCs/>
          <w:color w:val="E36C0A" w:themeColor="accent6" w:themeShade="BF"/>
          <w:sz w:val="22"/>
          <w:szCs w:val="22"/>
          <w:lang w:val="es-MX"/>
        </w:rPr>
        <w:t>1</w:t>
      </w:r>
      <w:r w:rsidR="001C5C06" w:rsidRPr="008D1DDD">
        <w:rPr>
          <w:rFonts w:ascii="Arial" w:hAnsi="Arial" w:cs="Arial"/>
          <w:b/>
          <w:bCs/>
          <w:color w:val="E36C0A" w:themeColor="accent6" w:themeShade="BF"/>
          <w:sz w:val="22"/>
          <w:szCs w:val="22"/>
          <w:lang w:val="es-MX"/>
        </w:rPr>
        <w:t>0</w:t>
      </w:r>
      <w:r w:rsidRPr="008D1DDD">
        <w:rPr>
          <w:rFonts w:ascii="Arial" w:hAnsi="Arial" w:cs="Arial"/>
          <w:b/>
          <w:bCs/>
          <w:color w:val="E36C0A" w:themeColor="accent6" w:themeShade="BF"/>
          <w:sz w:val="22"/>
          <w:szCs w:val="22"/>
          <w:lang w:val="es-MX"/>
        </w:rPr>
        <w:t>pm – 12:</w:t>
      </w:r>
      <w:r w:rsidR="008D1DDD">
        <w:rPr>
          <w:rFonts w:ascii="Arial" w:hAnsi="Arial" w:cs="Arial"/>
          <w:b/>
          <w:bCs/>
          <w:color w:val="E36C0A" w:themeColor="accent6" w:themeShade="BF"/>
          <w:sz w:val="22"/>
          <w:szCs w:val="22"/>
          <w:lang w:val="es-MX"/>
        </w:rPr>
        <w:t>30</w:t>
      </w:r>
      <w:r w:rsidRPr="008D1DDD">
        <w:rPr>
          <w:rFonts w:ascii="Arial" w:hAnsi="Arial" w:cs="Arial"/>
          <w:b/>
          <w:bCs/>
          <w:color w:val="E36C0A" w:themeColor="accent6" w:themeShade="BF"/>
          <w:sz w:val="22"/>
          <w:szCs w:val="22"/>
          <w:lang w:val="es-MX"/>
        </w:rPr>
        <w:t xml:space="preserve"> pm</w:t>
      </w:r>
      <w:r w:rsidRPr="008D1DDD">
        <w:rPr>
          <w:rFonts w:ascii="Arial" w:hAnsi="Arial" w:cs="Arial"/>
          <w:color w:val="000000" w:themeColor="text1"/>
          <w:sz w:val="22"/>
          <w:szCs w:val="22"/>
          <w:lang w:val="es-MX"/>
        </w:rPr>
        <w:t xml:space="preserve">: </w:t>
      </w:r>
      <w:r w:rsidR="004F6299">
        <w:rPr>
          <w:rFonts w:ascii="Arial" w:hAnsi="Arial" w:cs="Arial"/>
          <w:color w:val="000000" w:themeColor="text1"/>
          <w:sz w:val="22"/>
          <w:szCs w:val="22"/>
          <w:lang w:val="es-MX"/>
        </w:rPr>
        <w:t xml:space="preserve">Programa Unidos por la vida del binomio madre hijo y programa salud mental para </w:t>
      </w:r>
      <w:proofErr w:type="gramStart"/>
      <w:r w:rsidR="004F6299">
        <w:rPr>
          <w:rFonts w:ascii="Arial" w:hAnsi="Arial" w:cs="Arial"/>
          <w:color w:val="000000" w:themeColor="text1"/>
          <w:sz w:val="22"/>
          <w:szCs w:val="22"/>
          <w:lang w:val="es-MX"/>
        </w:rPr>
        <w:t>Gestantes :</w:t>
      </w:r>
      <w:proofErr w:type="gramEnd"/>
      <w:r w:rsidR="004F6299">
        <w:rPr>
          <w:rFonts w:ascii="Arial" w:hAnsi="Arial" w:cs="Arial"/>
          <w:color w:val="000000" w:themeColor="text1"/>
          <w:sz w:val="22"/>
          <w:szCs w:val="22"/>
          <w:lang w:val="es-MX"/>
        </w:rPr>
        <w:t xml:space="preserve"> Equipo de Vital Health y </w:t>
      </w:r>
      <w:proofErr w:type="spellStart"/>
      <w:r w:rsidR="004F6299">
        <w:rPr>
          <w:rFonts w:ascii="Arial" w:hAnsi="Arial" w:cs="Arial"/>
          <w:color w:val="000000" w:themeColor="text1"/>
          <w:sz w:val="22"/>
          <w:szCs w:val="22"/>
          <w:lang w:val="es-MX"/>
        </w:rPr>
        <w:t>Wellness</w:t>
      </w:r>
      <w:proofErr w:type="spellEnd"/>
      <w:r w:rsidR="00D35EC8">
        <w:rPr>
          <w:rFonts w:ascii="Arial" w:hAnsi="Arial" w:cs="Arial"/>
          <w:color w:val="000000" w:themeColor="text1"/>
          <w:sz w:val="22"/>
          <w:szCs w:val="22"/>
          <w:lang w:val="es-MX"/>
        </w:rPr>
        <w:t xml:space="preserve">, Tablero PBI Paola Avila Cohorte salud de la mujer </w:t>
      </w:r>
    </w:p>
    <w:p w14:paraId="7C0D689B" w14:textId="77777777" w:rsidR="008D1DDD" w:rsidRPr="008D1DDD" w:rsidRDefault="008D1DDD" w:rsidP="008D1DDD">
      <w:pPr>
        <w:pStyle w:val="Prrafodelista"/>
        <w:ind w:left="501"/>
        <w:jc w:val="both"/>
        <w:rPr>
          <w:lang w:val="es-MX"/>
        </w:rPr>
      </w:pPr>
    </w:p>
    <w:p w14:paraId="69A26D18" w14:textId="68D7946A" w:rsidR="001B6DE8" w:rsidRDefault="001B6DE8" w:rsidP="00AD544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</w:pPr>
      <w:r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12</w:t>
      </w:r>
      <w:r w:rsidR="00FE0997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:</w:t>
      </w:r>
      <w:r w:rsidR="00374386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3</w:t>
      </w:r>
      <w:r w:rsid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5</w:t>
      </w:r>
      <w:r w:rsidR="00FE0997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p</w:t>
      </w:r>
      <w:r w:rsidR="00796E1F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FE0997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m</w:t>
      </w:r>
      <w:r w:rsidR="00796E1F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FE0997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– 12:</w:t>
      </w:r>
      <w:r w:rsidR="00374386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50</w:t>
      </w:r>
      <w:r w:rsidR="00796E1F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p.m.:</w:t>
      </w:r>
      <w:r w:rsidR="00D53CC4" w:rsidRP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374386" w:rsidRPr="00374386">
        <w:rPr>
          <w:rFonts w:ascii="Arial" w:hAnsi="Arial" w:cs="Arial"/>
          <w:color w:val="000000" w:themeColor="text1"/>
          <w:sz w:val="22"/>
          <w:szCs w:val="22"/>
          <w:lang w:val="es-MX"/>
        </w:rPr>
        <w:t xml:space="preserve"> Programa CONEXION DE </w:t>
      </w:r>
      <w:proofErr w:type="gramStart"/>
      <w:r w:rsidR="00374386" w:rsidRPr="00374386">
        <w:rPr>
          <w:rFonts w:ascii="Arial" w:hAnsi="Arial" w:cs="Arial"/>
          <w:color w:val="000000" w:themeColor="text1"/>
          <w:sz w:val="22"/>
          <w:szCs w:val="22"/>
          <w:lang w:val="es-MX"/>
        </w:rPr>
        <w:t xml:space="preserve">VIDA </w:t>
      </w:r>
      <w:r w:rsidR="00374386">
        <w:rPr>
          <w:rFonts w:ascii="Arial" w:hAnsi="Arial" w:cs="Arial"/>
          <w:color w:val="000000" w:themeColor="text1"/>
          <w:sz w:val="22"/>
          <w:szCs w:val="22"/>
          <w:lang w:val="es-MX"/>
        </w:rPr>
        <w:t>:</w:t>
      </w:r>
      <w:proofErr w:type="gramEnd"/>
      <w:r w:rsidR="0037438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</w:p>
    <w:p w14:paraId="3C31896E" w14:textId="77777777" w:rsidR="007C42ED" w:rsidRPr="007C42ED" w:rsidRDefault="007C42ED" w:rsidP="007C42ED">
      <w:pPr>
        <w:pStyle w:val="Prrafodelista"/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</w:pPr>
    </w:p>
    <w:p w14:paraId="1473DEA8" w14:textId="096A354C" w:rsidR="007C42ED" w:rsidRPr="007C42ED" w:rsidRDefault="007C42ED" w:rsidP="00AD544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  <w:lang w:val="es-MX"/>
        </w:rPr>
      </w:pPr>
      <w:r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12:50pm </w:t>
      </w:r>
      <w:r w:rsidR="004F177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a</w:t>
      </w:r>
      <w:r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1:00</w:t>
      </w:r>
      <w:proofErr w:type="gramStart"/>
      <w:r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pm :</w:t>
      </w:r>
      <w:proofErr w:type="gramEnd"/>
      <w:r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Pr="007C42ED">
        <w:rPr>
          <w:rFonts w:ascii="Arial" w:hAnsi="Arial" w:cs="Arial"/>
          <w:b/>
          <w:sz w:val="22"/>
          <w:szCs w:val="22"/>
          <w:lang w:val="es-MX"/>
        </w:rPr>
        <w:t xml:space="preserve">Presentación Diplomado </w:t>
      </w:r>
      <w:r w:rsidR="007519CA" w:rsidRPr="007C42ED">
        <w:rPr>
          <w:rFonts w:ascii="Arial" w:hAnsi="Arial" w:cs="Arial"/>
          <w:b/>
          <w:sz w:val="22"/>
          <w:szCs w:val="22"/>
          <w:lang w:val="es-MX"/>
        </w:rPr>
        <w:t>Gestión</w:t>
      </w:r>
      <w:r w:rsidRPr="007C42ED">
        <w:rPr>
          <w:rFonts w:ascii="Arial" w:hAnsi="Arial" w:cs="Arial"/>
          <w:b/>
          <w:sz w:val="22"/>
          <w:szCs w:val="22"/>
          <w:lang w:val="es-MX"/>
        </w:rPr>
        <w:t xml:space="preserve"> del riesgo materno perinatal Universidad Compensar </w:t>
      </w:r>
    </w:p>
    <w:p w14:paraId="4B0C17D2" w14:textId="77777777" w:rsidR="00374386" w:rsidRPr="007C42ED" w:rsidRDefault="00374386" w:rsidP="00374386">
      <w:pPr>
        <w:pStyle w:val="Prrafodelista"/>
        <w:rPr>
          <w:rFonts w:ascii="Arial" w:hAnsi="Arial" w:cs="Arial"/>
          <w:b/>
          <w:sz w:val="22"/>
          <w:szCs w:val="22"/>
          <w:lang w:val="es-MX"/>
        </w:rPr>
      </w:pPr>
    </w:p>
    <w:p w14:paraId="6879B7DA" w14:textId="6E166E54" w:rsidR="007A25AE" w:rsidRPr="008A2963" w:rsidRDefault="00796E1F" w:rsidP="008A2963">
      <w:pPr>
        <w:jc w:val="both"/>
      </w:pPr>
      <w:r w:rsidRPr="004B46A1">
        <w:rPr>
          <w:rFonts w:ascii="Arial" w:hAnsi="Arial" w:cs="Arial"/>
          <w:sz w:val="22"/>
          <w:szCs w:val="22"/>
        </w:rPr>
        <w:t xml:space="preserve"> Video </w:t>
      </w:r>
    </w:p>
    <w:p w14:paraId="04BC3455" w14:textId="284BE7BC" w:rsidR="001B6DE8" w:rsidRPr="004B46A1" w:rsidRDefault="001B6DE8" w:rsidP="00796E1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color w:val="E36C0A" w:themeColor="accent6" w:themeShade="BF"/>
          <w:sz w:val="22"/>
          <w:szCs w:val="22"/>
          <w:lang w:val="en-US"/>
        </w:rPr>
      </w:pPr>
      <w:r w:rsidRPr="004B46A1">
        <w:rPr>
          <w:rFonts w:ascii="Arial" w:hAnsi="Arial" w:cs="Arial"/>
          <w:b/>
          <w:color w:val="E36C0A" w:themeColor="accent6" w:themeShade="BF"/>
          <w:sz w:val="22"/>
          <w:szCs w:val="22"/>
          <w:lang w:val="en-US"/>
        </w:rPr>
        <w:t>1:00</w:t>
      </w:r>
      <w:r w:rsidR="00796E1F" w:rsidRPr="004B46A1">
        <w:rPr>
          <w:rFonts w:ascii="Arial" w:hAnsi="Arial" w:cs="Arial"/>
          <w:b/>
          <w:color w:val="E36C0A" w:themeColor="accent6" w:themeShade="BF"/>
          <w:sz w:val="22"/>
          <w:szCs w:val="22"/>
          <w:lang w:val="en-US"/>
        </w:rPr>
        <w:t xml:space="preserve"> </w:t>
      </w:r>
      <w:r w:rsidR="007A25AE" w:rsidRPr="004B46A1">
        <w:rPr>
          <w:rFonts w:ascii="Arial" w:hAnsi="Arial" w:cs="Arial"/>
          <w:b/>
          <w:color w:val="E36C0A" w:themeColor="accent6" w:themeShade="BF"/>
          <w:sz w:val="22"/>
          <w:szCs w:val="22"/>
          <w:lang w:val="en-US"/>
        </w:rPr>
        <w:t>p</w:t>
      </w:r>
      <w:r w:rsidR="00796E1F" w:rsidRPr="004B46A1">
        <w:rPr>
          <w:rFonts w:ascii="Arial" w:hAnsi="Arial" w:cs="Arial"/>
          <w:b/>
          <w:color w:val="E36C0A" w:themeColor="accent6" w:themeShade="BF"/>
          <w:sz w:val="22"/>
          <w:szCs w:val="22"/>
          <w:lang w:val="en-US"/>
        </w:rPr>
        <w:t>.</w:t>
      </w:r>
      <w:r w:rsidR="007A25AE" w:rsidRPr="004B46A1">
        <w:rPr>
          <w:rFonts w:ascii="Arial" w:hAnsi="Arial" w:cs="Arial"/>
          <w:b/>
          <w:color w:val="E36C0A" w:themeColor="accent6" w:themeShade="BF"/>
          <w:sz w:val="22"/>
          <w:szCs w:val="22"/>
          <w:lang w:val="en-US"/>
        </w:rPr>
        <w:t>m</w:t>
      </w:r>
      <w:r w:rsidR="00796E1F" w:rsidRPr="004B46A1">
        <w:rPr>
          <w:rFonts w:ascii="Arial" w:hAnsi="Arial" w:cs="Arial"/>
          <w:b/>
          <w:color w:val="E36C0A" w:themeColor="accent6" w:themeShade="BF"/>
          <w:sz w:val="22"/>
          <w:szCs w:val="22"/>
          <w:lang w:val="en-US"/>
        </w:rPr>
        <w:t xml:space="preserve">. - 02:00 </w:t>
      </w:r>
      <w:r w:rsidRPr="004B46A1">
        <w:rPr>
          <w:rFonts w:ascii="Arial" w:hAnsi="Arial" w:cs="Arial"/>
          <w:b/>
          <w:color w:val="E36C0A" w:themeColor="accent6" w:themeShade="BF"/>
          <w:sz w:val="22"/>
          <w:szCs w:val="22"/>
          <w:lang w:val="en-US"/>
        </w:rPr>
        <w:t>p</w:t>
      </w:r>
      <w:r w:rsidR="00796E1F" w:rsidRPr="004B46A1">
        <w:rPr>
          <w:rFonts w:ascii="Arial" w:hAnsi="Arial" w:cs="Arial"/>
          <w:b/>
          <w:color w:val="E36C0A" w:themeColor="accent6" w:themeShade="BF"/>
          <w:sz w:val="22"/>
          <w:szCs w:val="22"/>
          <w:lang w:val="en-US"/>
        </w:rPr>
        <w:t>.</w:t>
      </w:r>
      <w:r w:rsidRPr="004B46A1">
        <w:rPr>
          <w:rFonts w:ascii="Arial" w:hAnsi="Arial" w:cs="Arial"/>
          <w:b/>
          <w:color w:val="E36C0A" w:themeColor="accent6" w:themeShade="BF"/>
          <w:sz w:val="22"/>
          <w:szCs w:val="22"/>
          <w:lang w:val="en-US"/>
        </w:rPr>
        <w:t>m</w:t>
      </w:r>
      <w:r w:rsidR="00796E1F" w:rsidRPr="004B46A1">
        <w:rPr>
          <w:rFonts w:ascii="Arial" w:hAnsi="Arial" w:cs="Arial"/>
          <w:b/>
          <w:color w:val="E36C0A" w:themeColor="accent6" w:themeShade="BF"/>
          <w:sz w:val="22"/>
          <w:szCs w:val="22"/>
          <w:lang w:val="en-US"/>
        </w:rPr>
        <w:t>.</w:t>
      </w:r>
      <w:r w:rsidRPr="004B46A1">
        <w:rPr>
          <w:rFonts w:ascii="Arial" w:hAnsi="Arial" w:cs="Arial"/>
          <w:b/>
          <w:color w:val="E36C0A" w:themeColor="accent6" w:themeShade="BF"/>
          <w:sz w:val="22"/>
          <w:szCs w:val="22"/>
          <w:lang w:val="en-US"/>
        </w:rPr>
        <w:t xml:space="preserve">: </w:t>
      </w:r>
      <w:r w:rsidR="004B46A1" w:rsidRPr="004B46A1">
        <w:rPr>
          <w:rFonts w:ascii="Arial" w:hAnsi="Arial" w:cs="Arial"/>
          <w:sz w:val="22"/>
          <w:szCs w:val="22"/>
          <w:lang w:val="en-US"/>
        </w:rPr>
        <w:t>RECESO</w:t>
      </w:r>
      <w:r w:rsidR="004B46A1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776BBF7C" w14:textId="5244B007" w:rsidR="007A25AE" w:rsidRPr="004B46A1" w:rsidRDefault="003B0345" w:rsidP="007A25AE">
      <w:pPr>
        <w:jc w:val="both"/>
        <w:rPr>
          <w:rFonts w:ascii="Arial" w:hAnsi="Arial" w:cs="Arial"/>
          <w:color w:val="E36C0A" w:themeColor="accent6" w:themeShade="BF"/>
          <w:sz w:val="22"/>
          <w:szCs w:val="22"/>
          <w:lang w:val="en-US"/>
        </w:rPr>
      </w:pPr>
      <w:r w:rsidRPr="004B46A1">
        <w:rPr>
          <w:rFonts w:ascii="Arial" w:hAnsi="Arial" w:cs="Arial"/>
          <w:b/>
          <w:color w:val="E36C0A" w:themeColor="accent6" w:themeShade="BF"/>
          <w:sz w:val="22"/>
          <w:szCs w:val="22"/>
          <w:lang w:val="en-US"/>
        </w:rPr>
        <w:t xml:space="preserve"> </w:t>
      </w:r>
    </w:p>
    <w:p w14:paraId="5A82C4D0" w14:textId="1C1D15D7" w:rsidR="005C0082" w:rsidRPr="001C5C06" w:rsidRDefault="00F45DB8" w:rsidP="00F45DB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22"/>
          <w:szCs w:val="22"/>
          <w:lang w:val="es-MX"/>
        </w:rPr>
      </w:pPr>
      <w:r w:rsidRPr="00E0712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2:</w:t>
      </w:r>
      <w:r w:rsidR="00E0712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05</w:t>
      </w:r>
      <w:r w:rsidR="00C90F5D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722794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p</w:t>
      </w:r>
      <w:r w:rsidR="00796E1F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722794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m</w:t>
      </w:r>
      <w:r w:rsidR="00796E1F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722794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– 2:</w:t>
      </w:r>
      <w:r w:rsidR="00E0712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3</w:t>
      </w:r>
      <w:r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0</w:t>
      </w:r>
      <w:r w:rsidR="00796E1F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722794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p</w:t>
      </w:r>
      <w:r w:rsidR="00796E1F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722794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m</w:t>
      </w:r>
      <w:r w:rsidR="00796E1F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722794"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: </w:t>
      </w:r>
      <w:r w:rsidRPr="001C5C06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1C5C06" w:rsidRPr="001C5C06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Cirugía Fetal: Una mi</w:t>
      </w:r>
      <w:r w:rsidR="001C5C06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rada integrada desde la experiencia del hospital San </w:t>
      </w:r>
      <w:proofErr w:type="spellStart"/>
      <w:r w:rsidR="001C5C06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Jose</w:t>
      </w:r>
      <w:proofErr w:type="spellEnd"/>
      <w:r w:rsidR="001C5C06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 y </w:t>
      </w:r>
      <w:proofErr w:type="spellStart"/>
      <w:r w:rsidR="001C5C06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Fetonetwork</w:t>
      </w:r>
      <w:proofErr w:type="spellEnd"/>
      <w:r w:rsidR="001C5C06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 </w:t>
      </w:r>
      <w:proofErr w:type="gramStart"/>
      <w:r w:rsidR="001C5C06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Colombia :</w:t>
      </w:r>
      <w:proofErr w:type="gramEnd"/>
      <w:r w:rsidR="001C5C06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 Una experiencia en red al servicio de la </w:t>
      </w:r>
      <w:proofErr w:type="gramStart"/>
      <w:r w:rsidR="001C5C06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vida :</w:t>
      </w:r>
      <w:proofErr w:type="gramEnd"/>
      <w:r w:rsidR="001C5C06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 </w:t>
      </w:r>
      <w:proofErr w:type="spellStart"/>
      <w:r w:rsidR="001C5C06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Dr</w:t>
      </w:r>
      <w:proofErr w:type="spellEnd"/>
      <w:r w:rsidR="001C5C06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 Saulo Molina </w:t>
      </w:r>
      <w:proofErr w:type="spellStart"/>
      <w:r w:rsidR="001967DF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Medico</w:t>
      </w:r>
      <w:proofErr w:type="spellEnd"/>
      <w:r w:rsidR="001967DF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 especialista en obstetricia- Medicina materno fetal Hospital San Jose </w:t>
      </w:r>
    </w:p>
    <w:p w14:paraId="04B29A61" w14:textId="77777777" w:rsidR="00C90F5D" w:rsidRPr="001C5C06" w:rsidRDefault="00C90F5D" w:rsidP="00796E1F">
      <w:pPr>
        <w:jc w:val="both"/>
        <w:rPr>
          <w:rFonts w:ascii="Arial" w:hAnsi="Arial" w:cs="Arial"/>
          <w:sz w:val="22"/>
          <w:szCs w:val="22"/>
          <w:lang w:val="es-MX"/>
        </w:rPr>
      </w:pPr>
    </w:p>
    <w:p w14:paraId="08025282" w14:textId="17BDC7D6" w:rsidR="00C90F5D" w:rsidRPr="008E7833" w:rsidRDefault="005C0082" w:rsidP="00F45DB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es-MX"/>
        </w:rPr>
      </w:pPr>
      <w:r w:rsidRPr="001C5C06">
        <w:rPr>
          <w:rFonts w:ascii="Arial" w:hAnsi="Arial" w:cs="Arial"/>
          <w:sz w:val="22"/>
          <w:szCs w:val="22"/>
          <w:lang w:val="es-MX"/>
        </w:rPr>
        <w:t xml:space="preserve"> </w:t>
      </w:r>
      <w:r w:rsidR="00F45DB8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2:</w:t>
      </w:r>
      <w:r w:rsidR="00E0712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35</w:t>
      </w:r>
      <w:r w:rsidR="00F45DB8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p</w:t>
      </w:r>
      <w:r w:rsidR="00796E1F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F45DB8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m</w:t>
      </w:r>
      <w:r w:rsidR="00796E1F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F45DB8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- </w:t>
      </w:r>
      <w:r w:rsidR="00E0712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2:55</w:t>
      </w:r>
      <w:r w:rsidR="00796E1F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p</w:t>
      </w:r>
      <w:r w:rsidR="00796E1F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m</w:t>
      </w:r>
      <w:r w:rsidR="00796E1F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.: </w:t>
      </w:r>
      <w:r w:rsidR="008E7833" w:rsidRP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Trasladar para </w:t>
      </w:r>
      <w:proofErr w:type="gramStart"/>
      <w:r w:rsidR="008E7833" w:rsidRP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sob</w:t>
      </w:r>
      <w:r w:rsid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revivir :</w:t>
      </w:r>
      <w:proofErr w:type="gramEnd"/>
      <w:r w:rsid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 el es</w:t>
      </w:r>
      <w:r w:rsidR="00F86E1D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la</w:t>
      </w:r>
      <w:r w:rsid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bón </w:t>
      </w:r>
      <w:proofErr w:type="spellStart"/>
      <w:r w:rsid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mas</w:t>
      </w:r>
      <w:proofErr w:type="spellEnd"/>
      <w:r w:rsid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 frágil del cuidado </w:t>
      </w:r>
      <w:proofErr w:type="gramStart"/>
      <w:r w:rsid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neonatal :</w:t>
      </w:r>
      <w:proofErr w:type="gramEnd"/>
      <w:r w:rsid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 Dra Luz Celis </w:t>
      </w:r>
      <w:proofErr w:type="gramStart"/>
      <w:r w:rsid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Directora</w:t>
      </w:r>
      <w:proofErr w:type="gramEnd"/>
      <w:r w:rsid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 de pediatra de la clinica Pediátrica Reina </w:t>
      </w:r>
      <w:proofErr w:type="gramStart"/>
      <w:r w:rsid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Sofia ,</w:t>
      </w:r>
      <w:proofErr w:type="gramEnd"/>
      <w:r w:rsid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 líder de la subred norte SDS </w:t>
      </w:r>
    </w:p>
    <w:p w14:paraId="57BD6FF4" w14:textId="77777777" w:rsidR="00F45DB8" w:rsidRPr="008E7833" w:rsidRDefault="00F45DB8" w:rsidP="00F45DB8">
      <w:pPr>
        <w:pStyle w:val="Prrafodelista"/>
        <w:ind w:left="501"/>
        <w:jc w:val="both"/>
        <w:rPr>
          <w:rFonts w:ascii="Arial" w:hAnsi="Arial" w:cs="Arial"/>
          <w:sz w:val="22"/>
          <w:szCs w:val="22"/>
          <w:lang w:val="es-MX"/>
        </w:rPr>
      </w:pPr>
    </w:p>
    <w:p w14:paraId="64504588" w14:textId="527A0CFD" w:rsidR="00C90F5D" w:rsidRPr="00E0712B" w:rsidRDefault="00C90F5D" w:rsidP="0053239A">
      <w:pPr>
        <w:pStyle w:val="Prrafodelista"/>
        <w:numPr>
          <w:ilvl w:val="0"/>
          <w:numId w:val="1"/>
        </w:numPr>
        <w:jc w:val="both"/>
        <w:rPr>
          <w:color w:val="000000" w:themeColor="text1"/>
          <w:lang w:val="es-MX"/>
        </w:rPr>
      </w:pPr>
      <w:r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3</w:t>
      </w:r>
      <w:r w:rsidR="00F45DB8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:</w:t>
      </w:r>
      <w:r w:rsidR="00E0712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00</w:t>
      </w:r>
      <w:r w:rsidR="00796E1F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F45DB8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p</w:t>
      </w:r>
      <w:r w:rsidR="00796E1F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F45DB8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m</w:t>
      </w:r>
      <w:r w:rsidR="00796E1F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F45DB8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– 3:</w:t>
      </w:r>
      <w:r w:rsidR="00E0712B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2</w:t>
      </w:r>
      <w:r w:rsidR="008B30CA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0</w:t>
      </w:r>
      <w:r w:rsidR="00796E1F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8B30CA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p</w:t>
      </w:r>
      <w:r w:rsidR="00796E1F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8B30CA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m</w:t>
      </w:r>
      <w:r w:rsidR="00796E1F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FE0997" w:rsidRPr="008E7833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: </w:t>
      </w:r>
      <w:r w:rsidR="008E7833" w:rsidRP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Innovaciones centradas e</w:t>
      </w:r>
      <w:r w:rsid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n el bienestar de la familia y el neonato en el marco del programa madre canguro integral </w:t>
      </w:r>
      <w:r w:rsidR="001C185D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(PMCI) </w:t>
      </w:r>
      <w:proofErr w:type="gramStart"/>
      <w:r w:rsidR="008E7833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ambulatorio </w:t>
      </w:r>
      <w:r w:rsidR="001C185D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:</w:t>
      </w:r>
      <w:proofErr w:type="gramEnd"/>
      <w:r w:rsidR="001C185D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 Dra Natalie Charpack </w:t>
      </w:r>
      <w:proofErr w:type="gramStart"/>
      <w:r w:rsidR="001C185D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>Directora</w:t>
      </w:r>
      <w:proofErr w:type="gramEnd"/>
      <w:r w:rsidR="001C185D">
        <w:rPr>
          <w:rFonts w:ascii="Arial" w:hAnsi="Arial" w:cs="Arial"/>
          <w:bCs/>
          <w:color w:val="000000" w:themeColor="text1"/>
          <w:sz w:val="22"/>
          <w:szCs w:val="22"/>
          <w:lang w:val="es-MX"/>
        </w:rPr>
        <w:t xml:space="preserve"> y fundadora PMCI </w:t>
      </w:r>
    </w:p>
    <w:p w14:paraId="355F9EA9" w14:textId="77777777" w:rsidR="00E0712B" w:rsidRPr="00E0712B" w:rsidRDefault="00E0712B" w:rsidP="00E0712B">
      <w:pPr>
        <w:pStyle w:val="Prrafodelista"/>
        <w:rPr>
          <w:color w:val="000000" w:themeColor="text1"/>
          <w:lang w:val="es-MX"/>
        </w:rPr>
      </w:pPr>
    </w:p>
    <w:p w14:paraId="57DF878A" w14:textId="6733C7FC" w:rsidR="00E0712B" w:rsidRPr="00E0712B" w:rsidRDefault="00E0712B" w:rsidP="0053239A">
      <w:pPr>
        <w:pStyle w:val="Prrafodelista"/>
        <w:numPr>
          <w:ilvl w:val="0"/>
          <w:numId w:val="1"/>
        </w:numPr>
        <w:jc w:val="both"/>
        <w:rPr>
          <w:b/>
          <w:bCs/>
          <w:color w:val="E36C0A" w:themeColor="accent6" w:themeShade="BF"/>
          <w:lang w:val="es-MX"/>
        </w:rPr>
      </w:pPr>
      <w:r w:rsidRPr="00E0712B">
        <w:rPr>
          <w:b/>
          <w:bCs/>
          <w:color w:val="E36C0A" w:themeColor="accent6" w:themeShade="BF"/>
          <w:lang w:val="es-MX"/>
        </w:rPr>
        <w:lastRenderedPageBreak/>
        <w:t>3:25pm -355pm</w:t>
      </w:r>
      <w:r>
        <w:rPr>
          <w:b/>
          <w:bCs/>
          <w:color w:val="E36C0A" w:themeColor="accent6" w:themeShade="BF"/>
          <w:lang w:val="es-MX"/>
        </w:rPr>
        <w:t xml:space="preserve">:  </w:t>
      </w:r>
      <w:r>
        <w:rPr>
          <w:lang w:val="es-MX"/>
        </w:rPr>
        <w:t xml:space="preserve">Anticuerpo monoclonal una nueva oportunidad de vida para todos los recién </w:t>
      </w:r>
      <w:proofErr w:type="gramStart"/>
      <w:r>
        <w:rPr>
          <w:lang w:val="es-MX"/>
        </w:rPr>
        <w:t>nacidos  :</w:t>
      </w:r>
      <w:proofErr w:type="gramEnd"/>
      <w:r>
        <w:rPr>
          <w:lang w:val="es-MX"/>
        </w:rPr>
        <w:t xml:space="preserve"> Protégelos contra el virus sincitial respiratorio.</w:t>
      </w:r>
      <w:r w:rsidR="001967DF">
        <w:rPr>
          <w:lang w:val="es-MX"/>
        </w:rPr>
        <w:t xml:space="preserve"> </w:t>
      </w:r>
      <w:proofErr w:type="spellStart"/>
      <w:r w:rsidR="001967DF">
        <w:rPr>
          <w:lang w:val="es-MX"/>
        </w:rPr>
        <w:t>Dr</w:t>
      </w:r>
      <w:proofErr w:type="spellEnd"/>
      <w:r w:rsidR="001967DF">
        <w:rPr>
          <w:lang w:val="es-MX"/>
        </w:rPr>
        <w:t xml:space="preserve"> Richard Albor Pediatra neonatólogo </w:t>
      </w:r>
    </w:p>
    <w:p w14:paraId="4A7FC452" w14:textId="77777777" w:rsidR="00014400" w:rsidRPr="008E7833" w:rsidRDefault="00014400" w:rsidP="00014400">
      <w:pPr>
        <w:pStyle w:val="Prrafodelista"/>
        <w:rPr>
          <w:lang w:val="es-MX"/>
        </w:rPr>
      </w:pPr>
    </w:p>
    <w:p w14:paraId="085CB444" w14:textId="76B75FF1" w:rsidR="008D1DDD" w:rsidRPr="008D1DDD" w:rsidRDefault="00E0712B" w:rsidP="0053239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es-MX"/>
        </w:rPr>
      </w:pPr>
      <w:r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4:00</w:t>
      </w:r>
      <w:r w:rsidR="00796E1F"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014400"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p</w:t>
      </w:r>
      <w:r w:rsidR="00796E1F"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014400"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m</w:t>
      </w:r>
      <w:r w:rsidR="00796E1F"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014400"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– 4:</w:t>
      </w:r>
      <w:r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2</w:t>
      </w:r>
      <w:r w:rsidR="00014400"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0</w:t>
      </w:r>
      <w:r w:rsidR="00796E1F"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="00014400"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p</w:t>
      </w:r>
      <w:r w:rsidR="00796E1F"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014400"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m</w:t>
      </w:r>
      <w:r w:rsidR="00796E1F" w:rsidRPr="008D1DDD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.:</w:t>
      </w:r>
      <w:r w:rsidR="00014400" w:rsidRPr="008D1DDD">
        <w:rPr>
          <w:rFonts w:ascii="Arial" w:hAnsi="Arial" w:cs="Arial"/>
          <w:color w:val="E36C0A" w:themeColor="accent6" w:themeShade="BF"/>
          <w:sz w:val="22"/>
          <w:szCs w:val="22"/>
          <w:lang w:val="es-MX"/>
        </w:rPr>
        <w:t xml:space="preserve"> </w:t>
      </w:r>
      <w:proofErr w:type="gramStart"/>
      <w:r w:rsidR="008D1DDD" w:rsidRPr="008D1DDD">
        <w:rPr>
          <w:rFonts w:ascii="Arial" w:hAnsi="Arial" w:cs="Arial"/>
          <w:sz w:val="22"/>
          <w:szCs w:val="22"/>
          <w:lang w:val="es-MX"/>
        </w:rPr>
        <w:t>Endometriosis :</w:t>
      </w:r>
      <w:proofErr w:type="gramEnd"/>
      <w:r w:rsidR="008D1DDD" w:rsidRPr="008D1DDD">
        <w:rPr>
          <w:rFonts w:ascii="Arial" w:hAnsi="Arial" w:cs="Arial"/>
          <w:sz w:val="22"/>
          <w:szCs w:val="22"/>
          <w:lang w:val="es-MX"/>
        </w:rPr>
        <w:t xml:space="preserve"> La verdadera Epidemia silenciada en la salud femenina</w:t>
      </w:r>
      <w:r w:rsidR="008D1DDD">
        <w:rPr>
          <w:rFonts w:ascii="Arial" w:hAnsi="Arial" w:cs="Arial"/>
          <w:sz w:val="22"/>
          <w:szCs w:val="22"/>
          <w:lang w:val="es-MX"/>
        </w:rPr>
        <w:t xml:space="preserve">:  </w:t>
      </w:r>
      <w:proofErr w:type="spellStart"/>
      <w:r w:rsidR="008D1DDD">
        <w:rPr>
          <w:rFonts w:ascii="Arial" w:hAnsi="Arial" w:cs="Arial"/>
          <w:sz w:val="22"/>
          <w:szCs w:val="22"/>
          <w:lang w:val="es-MX"/>
        </w:rPr>
        <w:t>Dr</w:t>
      </w:r>
      <w:proofErr w:type="spellEnd"/>
      <w:r w:rsidR="008D1DDD">
        <w:rPr>
          <w:rFonts w:ascii="Arial" w:hAnsi="Arial" w:cs="Arial"/>
          <w:sz w:val="22"/>
          <w:szCs w:val="22"/>
          <w:lang w:val="es-MX"/>
        </w:rPr>
        <w:t xml:space="preserve"> Juan Muñoz </w:t>
      </w:r>
      <w:proofErr w:type="spellStart"/>
      <w:r w:rsidR="008D1DDD">
        <w:rPr>
          <w:rFonts w:ascii="Arial" w:hAnsi="Arial" w:cs="Arial"/>
          <w:sz w:val="22"/>
          <w:szCs w:val="22"/>
          <w:lang w:val="es-MX"/>
        </w:rPr>
        <w:t>Medico</w:t>
      </w:r>
      <w:proofErr w:type="spellEnd"/>
      <w:r w:rsidR="008D1DDD">
        <w:rPr>
          <w:rFonts w:ascii="Arial" w:hAnsi="Arial" w:cs="Arial"/>
          <w:sz w:val="22"/>
          <w:szCs w:val="22"/>
          <w:lang w:val="es-MX"/>
        </w:rPr>
        <w:t xml:space="preserve"> especialista en </w:t>
      </w:r>
      <w:proofErr w:type="gramStart"/>
      <w:r w:rsidR="008D1DDD">
        <w:rPr>
          <w:rFonts w:ascii="Arial" w:hAnsi="Arial" w:cs="Arial"/>
          <w:sz w:val="22"/>
          <w:szCs w:val="22"/>
          <w:lang w:val="es-MX"/>
        </w:rPr>
        <w:t>Ginecologia ,</w:t>
      </w:r>
      <w:proofErr w:type="gramEnd"/>
      <w:r w:rsidR="008D1DDD">
        <w:rPr>
          <w:rFonts w:ascii="Arial" w:hAnsi="Arial" w:cs="Arial"/>
          <w:sz w:val="22"/>
          <w:szCs w:val="22"/>
          <w:lang w:val="es-MX"/>
        </w:rPr>
        <w:t xml:space="preserve"> Clinica Los Cobos </w:t>
      </w:r>
    </w:p>
    <w:p w14:paraId="677C3718" w14:textId="77777777" w:rsidR="008D1DDD" w:rsidRPr="008D1DDD" w:rsidRDefault="008D1DDD" w:rsidP="008D1DDD">
      <w:pPr>
        <w:pStyle w:val="Prrafodelista"/>
        <w:rPr>
          <w:rFonts w:ascii="Arial" w:hAnsi="Arial" w:cs="Arial"/>
          <w:sz w:val="22"/>
          <w:szCs w:val="22"/>
          <w:lang w:val="es-MX"/>
        </w:rPr>
      </w:pPr>
    </w:p>
    <w:p w14:paraId="2963E0A8" w14:textId="6BB3E11F" w:rsidR="008A2963" w:rsidRPr="008D1DDD" w:rsidRDefault="008D1DDD" w:rsidP="008D1DDD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es-MX"/>
        </w:rPr>
      </w:pPr>
      <w:r w:rsidRPr="008D1DDD">
        <w:rPr>
          <w:rFonts w:ascii="Arial" w:hAnsi="Arial" w:cs="Arial"/>
          <w:b/>
          <w:bCs/>
          <w:color w:val="E36C0A" w:themeColor="accent6" w:themeShade="BF"/>
          <w:sz w:val="22"/>
          <w:szCs w:val="22"/>
          <w:lang w:val="es-MX"/>
        </w:rPr>
        <w:t>4:25 pm – 4:55pm</w:t>
      </w:r>
      <w:r w:rsidRPr="008D1DDD">
        <w:rPr>
          <w:rFonts w:ascii="Arial" w:hAnsi="Arial" w:cs="Arial"/>
          <w:color w:val="E36C0A" w:themeColor="accent6" w:themeShade="BF"/>
          <w:sz w:val="22"/>
          <w:szCs w:val="22"/>
          <w:lang w:val="es-MX"/>
        </w:rPr>
        <w:t xml:space="preserve"> </w:t>
      </w:r>
      <w:r w:rsidR="007C42ED" w:rsidRPr="007C42ED">
        <w:rPr>
          <w:rFonts w:ascii="Arial" w:hAnsi="Arial" w:cs="Arial"/>
          <w:sz w:val="22"/>
          <w:szCs w:val="22"/>
          <w:lang w:val="es-MX"/>
        </w:rPr>
        <w:t xml:space="preserve">Nutrición Enteral en el Prematuro: Dra Diana </w:t>
      </w:r>
      <w:proofErr w:type="gramStart"/>
      <w:r w:rsidR="007C42ED" w:rsidRPr="007C42ED">
        <w:rPr>
          <w:rFonts w:ascii="Arial" w:hAnsi="Arial" w:cs="Arial"/>
          <w:sz w:val="22"/>
          <w:szCs w:val="22"/>
          <w:lang w:val="es-MX"/>
        </w:rPr>
        <w:t xml:space="preserve">Arias </w:t>
      </w:r>
      <w:r w:rsidR="004F177D">
        <w:rPr>
          <w:rFonts w:ascii="Arial" w:hAnsi="Arial" w:cs="Arial"/>
          <w:sz w:val="22"/>
          <w:szCs w:val="22"/>
          <w:lang w:val="es-MX"/>
        </w:rPr>
        <w:t xml:space="preserve"> Pediatra</w:t>
      </w:r>
      <w:proofErr w:type="gramEnd"/>
      <w:r w:rsidR="004F177D">
        <w:rPr>
          <w:rFonts w:ascii="Arial" w:hAnsi="Arial" w:cs="Arial"/>
          <w:sz w:val="22"/>
          <w:szCs w:val="22"/>
          <w:lang w:val="es-MX"/>
        </w:rPr>
        <w:t xml:space="preserve"> </w:t>
      </w:r>
      <w:r w:rsidR="007519CA" w:rsidRPr="007C42ED">
        <w:rPr>
          <w:rFonts w:ascii="Arial" w:hAnsi="Arial" w:cs="Arial"/>
          <w:sz w:val="22"/>
          <w:szCs w:val="22"/>
          <w:lang w:val="es-MX"/>
        </w:rPr>
        <w:t>Neonatóloga</w:t>
      </w:r>
      <w:r w:rsidR="007C42ED" w:rsidRPr="007C42ED">
        <w:rPr>
          <w:rFonts w:ascii="Arial" w:hAnsi="Arial" w:cs="Arial"/>
          <w:sz w:val="22"/>
          <w:szCs w:val="22"/>
          <w:lang w:val="es-MX"/>
        </w:rPr>
        <w:t xml:space="preserve"> Hospital San Jose </w:t>
      </w:r>
    </w:p>
    <w:p w14:paraId="487EB7E0" w14:textId="77777777" w:rsidR="00C90F5D" w:rsidRPr="007C42ED" w:rsidRDefault="00C90F5D" w:rsidP="00796E1F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14:paraId="237754AA" w14:textId="23EEF98F" w:rsidR="007519CA" w:rsidRPr="003B4F21" w:rsidRDefault="00014400" w:rsidP="0072279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</w:pPr>
      <w:r w:rsidRPr="003B4F21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4:</w:t>
      </w:r>
      <w:r w:rsidR="0065664A" w:rsidRPr="003B4F21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55</w:t>
      </w:r>
      <w:r w:rsidR="00796E1F" w:rsidRPr="003B4F21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</w:t>
      </w:r>
      <w:r w:rsidRPr="003B4F21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p</w:t>
      </w:r>
      <w:r w:rsidR="00796E1F" w:rsidRPr="003B4F21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Pr="003B4F21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m</w:t>
      </w:r>
      <w:r w:rsidR="00796E1F" w:rsidRPr="003B4F21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Pr="003B4F21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a </w:t>
      </w:r>
      <w:r w:rsidR="0065664A" w:rsidRPr="003B4F21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5:20</w:t>
      </w:r>
      <w:r w:rsidR="00C90F5D" w:rsidRPr="003B4F21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 xml:space="preserve"> p</w:t>
      </w:r>
      <w:r w:rsidR="00796E1F" w:rsidRPr="003B4F21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</w:t>
      </w:r>
      <w:r w:rsidR="00C90F5D" w:rsidRPr="003B4F21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m</w:t>
      </w:r>
      <w:r w:rsidR="00796E1F" w:rsidRPr="003B4F21"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  <w:t>.:</w:t>
      </w:r>
      <w:r w:rsidR="00C90F5D" w:rsidRPr="003B4F21">
        <w:rPr>
          <w:rFonts w:ascii="Arial" w:hAnsi="Arial" w:cs="Arial"/>
          <w:color w:val="E36C0A" w:themeColor="accent6" w:themeShade="BF"/>
          <w:sz w:val="22"/>
          <w:szCs w:val="22"/>
          <w:lang w:val="es-MX"/>
        </w:rPr>
        <w:t xml:space="preserve"> </w:t>
      </w:r>
      <w:proofErr w:type="spellStart"/>
      <w:r w:rsidR="007519CA" w:rsidRPr="003B4F21">
        <w:rPr>
          <w:rFonts w:ascii="Arial" w:hAnsi="Arial" w:cs="Arial"/>
          <w:b/>
          <w:bCs/>
          <w:sz w:val="22"/>
          <w:szCs w:val="22"/>
          <w:lang w:val="es-MX"/>
        </w:rPr>
        <w:t>PreventIA</w:t>
      </w:r>
      <w:proofErr w:type="spellEnd"/>
      <w:r w:rsidR="007519CA" w:rsidRPr="003B4F21">
        <w:rPr>
          <w:rFonts w:ascii="Arial" w:hAnsi="Arial" w:cs="Arial"/>
          <w:sz w:val="22"/>
          <w:szCs w:val="22"/>
          <w:lang w:val="es-MX"/>
        </w:rPr>
        <w:t xml:space="preserve"> </w:t>
      </w:r>
      <w:r w:rsidR="003B4F21" w:rsidRPr="003B4F21">
        <w:rPr>
          <w:rFonts w:ascii="Arial" w:hAnsi="Arial" w:cs="Arial"/>
          <w:sz w:val="22"/>
          <w:szCs w:val="22"/>
          <w:lang w:val="es-MX"/>
        </w:rPr>
        <w:t xml:space="preserve">Transformando el </w:t>
      </w:r>
      <w:proofErr w:type="spellStart"/>
      <w:r w:rsidR="003B4F21" w:rsidRPr="003B4F21">
        <w:rPr>
          <w:rFonts w:ascii="Arial" w:hAnsi="Arial" w:cs="Arial"/>
          <w:sz w:val="22"/>
          <w:szCs w:val="22"/>
          <w:lang w:val="es-MX"/>
        </w:rPr>
        <w:t>Jorney</w:t>
      </w:r>
      <w:proofErr w:type="spellEnd"/>
      <w:r w:rsidR="003B4F21" w:rsidRPr="003B4F21">
        <w:rPr>
          <w:rFonts w:ascii="Arial" w:hAnsi="Arial" w:cs="Arial"/>
          <w:sz w:val="22"/>
          <w:szCs w:val="22"/>
          <w:lang w:val="es-MX"/>
        </w:rPr>
        <w:t xml:space="preserve"> del </w:t>
      </w:r>
      <w:proofErr w:type="spellStart"/>
      <w:r w:rsidR="003B4F21" w:rsidRPr="003B4F21">
        <w:rPr>
          <w:rFonts w:ascii="Arial" w:hAnsi="Arial" w:cs="Arial"/>
          <w:sz w:val="22"/>
          <w:szCs w:val="22"/>
          <w:lang w:val="es-MX"/>
        </w:rPr>
        <w:t>cancer</w:t>
      </w:r>
      <w:proofErr w:type="spellEnd"/>
      <w:r w:rsidR="003B4F21" w:rsidRPr="003B4F21">
        <w:rPr>
          <w:rFonts w:ascii="Arial" w:hAnsi="Arial" w:cs="Arial"/>
          <w:sz w:val="22"/>
          <w:szCs w:val="22"/>
          <w:lang w:val="es-MX"/>
        </w:rPr>
        <w:t xml:space="preserve"> de mama </w:t>
      </w:r>
    </w:p>
    <w:p w14:paraId="33F7B5F5" w14:textId="01714962" w:rsidR="007519CA" w:rsidRPr="003B4F21" w:rsidRDefault="003B4F21" w:rsidP="007519CA">
      <w:pPr>
        <w:pStyle w:val="Prrafodelista"/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 xml:space="preserve">Equipo </w:t>
      </w:r>
      <w:proofErr w:type="spellStart"/>
      <w:r>
        <w:rPr>
          <w:rFonts w:ascii="Arial" w:hAnsi="Arial" w:cs="Arial"/>
          <w:sz w:val="22"/>
          <w:szCs w:val="22"/>
          <w:lang w:val="es-MX"/>
        </w:rPr>
        <w:t>Fundacion</w:t>
      </w:r>
      <w:proofErr w:type="spellEnd"/>
      <w:r>
        <w:rPr>
          <w:rFonts w:ascii="Arial" w:hAnsi="Arial" w:cs="Arial"/>
          <w:sz w:val="22"/>
          <w:szCs w:val="22"/>
          <w:lang w:val="es-MX"/>
        </w:rPr>
        <w:t xml:space="preserve"> Universitaria Compensar </w:t>
      </w:r>
    </w:p>
    <w:p w14:paraId="05DAB974" w14:textId="5C119BEF" w:rsidR="00631BAE" w:rsidRPr="003B4F21" w:rsidRDefault="00631BAE" w:rsidP="006A5BE6">
      <w:pPr>
        <w:rPr>
          <w:rFonts w:ascii="Arial" w:hAnsi="Arial" w:cs="Arial"/>
          <w:b/>
          <w:color w:val="E36C0A" w:themeColor="accent6" w:themeShade="BF"/>
          <w:sz w:val="22"/>
          <w:szCs w:val="22"/>
          <w:lang w:val="es-MX"/>
        </w:rPr>
      </w:pPr>
    </w:p>
    <w:sectPr w:rsidR="00631BAE" w:rsidRPr="003B4F21" w:rsidSect="00E34E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3422D"/>
    <w:multiLevelType w:val="hybridMultilevel"/>
    <w:tmpl w:val="096AAC88"/>
    <w:lvl w:ilvl="0" w:tplc="16B6BA44">
      <w:start w:val="1"/>
      <w:numFmt w:val="decimal"/>
      <w:lvlText w:val="%1."/>
      <w:lvlJc w:val="left"/>
      <w:pPr>
        <w:ind w:left="501" w:hanging="360"/>
      </w:pPr>
      <w:rPr>
        <w:rFonts w:ascii="Arial" w:hAnsi="Arial" w:cs="Arial" w:hint="default"/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221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CF6"/>
    <w:rsid w:val="00012847"/>
    <w:rsid w:val="00014400"/>
    <w:rsid w:val="000149FA"/>
    <w:rsid w:val="00030510"/>
    <w:rsid w:val="00035FA9"/>
    <w:rsid w:val="000A7677"/>
    <w:rsid w:val="000B139C"/>
    <w:rsid w:val="000B5838"/>
    <w:rsid w:val="000E73AC"/>
    <w:rsid w:val="000F397A"/>
    <w:rsid w:val="00125868"/>
    <w:rsid w:val="00127781"/>
    <w:rsid w:val="00130835"/>
    <w:rsid w:val="00142B70"/>
    <w:rsid w:val="00173DF3"/>
    <w:rsid w:val="001967DF"/>
    <w:rsid w:val="001B6DE8"/>
    <w:rsid w:val="001C185D"/>
    <w:rsid w:val="001C5C06"/>
    <w:rsid w:val="002A4639"/>
    <w:rsid w:val="002C2D16"/>
    <w:rsid w:val="003000A4"/>
    <w:rsid w:val="0032043B"/>
    <w:rsid w:val="00374386"/>
    <w:rsid w:val="003A1AC9"/>
    <w:rsid w:val="003A32CF"/>
    <w:rsid w:val="003B0345"/>
    <w:rsid w:val="003B4F21"/>
    <w:rsid w:val="003C7517"/>
    <w:rsid w:val="003F0DDC"/>
    <w:rsid w:val="003F3DBC"/>
    <w:rsid w:val="00403E96"/>
    <w:rsid w:val="00404A92"/>
    <w:rsid w:val="004228A6"/>
    <w:rsid w:val="00426F22"/>
    <w:rsid w:val="00431031"/>
    <w:rsid w:val="00450304"/>
    <w:rsid w:val="00456256"/>
    <w:rsid w:val="004A4188"/>
    <w:rsid w:val="004B1520"/>
    <w:rsid w:val="004B46A1"/>
    <w:rsid w:val="004C2D2D"/>
    <w:rsid w:val="004D6512"/>
    <w:rsid w:val="004E634B"/>
    <w:rsid w:val="004F177D"/>
    <w:rsid w:val="004F6299"/>
    <w:rsid w:val="005127B2"/>
    <w:rsid w:val="0053239A"/>
    <w:rsid w:val="00535839"/>
    <w:rsid w:val="00537E93"/>
    <w:rsid w:val="00541230"/>
    <w:rsid w:val="00552863"/>
    <w:rsid w:val="00555048"/>
    <w:rsid w:val="005718B5"/>
    <w:rsid w:val="00591D74"/>
    <w:rsid w:val="005A29C9"/>
    <w:rsid w:val="005C0082"/>
    <w:rsid w:val="005C5FAC"/>
    <w:rsid w:val="005D72FB"/>
    <w:rsid w:val="005E4F64"/>
    <w:rsid w:val="005E6C6B"/>
    <w:rsid w:val="005F432D"/>
    <w:rsid w:val="0062769F"/>
    <w:rsid w:val="00631BAE"/>
    <w:rsid w:val="006415A4"/>
    <w:rsid w:val="00643B3B"/>
    <w:rsid w:val="00644CA7"/>
    <w:rsid w:val="0065664A"/>
    <w:rsid w:val="006710E0"/>
    <w:rsid w:val="00682135"/>
    <w:rsid w:val="006839F5"/>
    <w:rsid w:val="006A1258"/>
    <w:rsid w:val="006A5BE6"/>
    <w:rsid w:val="006D021C"/>
    <w:rsid w:val="006E208E"/>
    <w:rsid w:val="00722794"/>
    <w:rsid w:val="00745A1A"/>
    <w:rsid w:val="007519CA"/>
    <w:rsid w:val="007544B4"/>
    <w:rsid w:val="007636F9"/>
    <w:rsid w:val="00796E1F"/>
    <w:rsid w:val="007A25AE"/>
    <w:rsid w:val="007C42ED"/>
    <w:rsid w:val="007D5C19"/>
    <w:rsid w:val="00810B45"/>
    <w:rsid w:val="008124AA"/>
    <w:rsid w:val="008704DF"/>
    <w:rsid w:val="0089030A"/>
    <w:rsid w:val="00892B3D"/>
    <w:rsid w:val="008A2963"/>
    <w:rsid w:val="008B30CA"/>
    <w:rsid w:val="008D1DDD"/>
    <w:rsid w:val="008E4F41"/>
    <w:rsid w:val="008E7833"/>
    <w:rsid w:val="009259E6"/>
    <w:rsid w:val="00925C41"/>
    <w:rsid w:val="009641A5"/>
    <w:rsid w:val="009974C1"/>
    <w:rsid w:val="009B2369"/>
    <w:rsid w:val="009F2F2E"/>
    <w:rsid w:val="009F7DB9"/>
    <w:rsid w:val="00A765A4"/>
    <w:rsid w:val="00A931C9"/>
    <w:rsid w:val="00AA21BA"/>
    <w:rsid w:val="00B049B3"/>
    <w:rsid w:val="00B07491"/>
    <w:rsid w:val="00B1495C"/>
    <w:rsid w:val="00B4167D"/>
    <w:rsid w:val="00B50053"/>
    <w:rsid w:val="00B72D90"/>
    <w:rsid w:val="00B811F1"/>
    <w:rsid w:val="00BA5CF6"/>
    <w:rsid w:val="00BC106A"/>
    <w:rsid w:val="00BC5C98"/>
    <w:rsid w:val="00BE4310"/>
    <w:rsid w:val="00C408A6"/>
    <w:rsid w:val="00C52F17"/>
    <w:rsid w:val="00C90B5D"/>
    <w:rsid w:val="00C90F5D"/>
    <w:rsid w:val="00CD4F6C"/>
    <w:rsid w:val="00CD626E"/>
    <w:rsid w:val="00CE0EF4"/>
    <w:rsid w:val="00D03C24"/>
    <w:rsid w:val="00D138D5"/>
    <w:rsid w:val="00D22F84"/>
    <w:rsid w:val="00D35EC8"/>
    <w:rsid w:val="00D53CC4"/>
    <w:rsid w:val="00DA359B"/>
    <w:rsid w:val="00DC698A"/>
    <w:rsid w:val="00DE38BC"/>
    <w:rsid w:val="00E02934"/>
    <w:rsid w:val="00E0712B"/>
    <w:rsid w:val="00E34E02"/>
    <w:rsid w:val="00E43DAB"/>
    <w:rsid w:val="00E47ED5"/>
    <w:rsid w:val="00E71CA6"/>
    <w:rsid w:val="00ED4A17"/>
    <w:rsid w:val="00ED4AC8"/>
    <w:rsid w:val="00F13DFB"/>
    <w:rsid w:val="00F21B51"/>
    <w:rsid w:val="00F4347B"/>
    <w:rsid w:val="00F45DB8"/>
    <w:rsid w:val="00F86E1D"/>
    <w:rsid w:val="00FE0997"/>
    <w:rsid w:val="00FE09E0"/>
    <w:rsid w:val="00FE56D9"/>
    <w:rsid w:val="00FE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3F86F0"/>
  <w14:defaultImageDpi w14:val="300"/>
  <w15:docId w15:val="{D1E16714-3EC6-4014-B7CD-248A6B75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F432D"/>
    <w:pPr>
      <w:ind w:left="720"/>
      <w:contextualSpacing/>
    </w:pPr>
  </w:style>
  <w:style w:type="table" w:customStyle="1" w:styleId="TableNormal">
    <w:name w:val="Table Normal"/>
    <w:uiPriority w:val="2"/>
    <w:semiHidden/>
    <w:qFormat/>
    <w:rsid w:val="0089030A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uentedeprrafopredeter"/>
    <w:rsid w:val="00555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744</Words>
  <Characters>3930</Characters>
  <Application>Microsoft Office Word</Application>
  <DocSecurity>0</DocSecurity>
  <Lines>111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wilmar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 Garcia</dc:creator>
  <cp:keywords/>
  <dc:description/>
  <cp:lastModifiedBy>Luis Enrique, Gomez Arciniegas</cp:lastModifiedBy>
  <cp:revision>2</cp:revision>
  <dcterms:created xsi:type="dcterms:W3CDTF">2026-06-04T04:09:00Z</dcterms:created>
  <dcterms:modified xsi:type="dcterms:W3CDTF">2026-06-04T04:09:00Z</dcterms:modified>
</cp:coreProperties>
</file>